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72"/>
          <w:szCs w:val="72"/>
        </w:rPr>
      </w:pPr>
      <w:r>
        <w:rPr>
          <w:rFonts w:hint="eastAsia" w:ascii="宋体" w:hAnsi="宋体" w:eastAsia="宋体"/>
          <w:b/>
          <w:sz w:val="72"/>
          <w:szCs w:val="72"/>
        </w:rPr>
        <w:t>教</w:t>
      </w:r>
    </w:p>
    <w:p>
      <w:pPr>
        <w:jc w:val="center"/>
        <w:rPr>
          <w:rFonts w:ascii="宋体" w:hAnsi="宋体" w:eastAsia="宋体"/>
          <w:b/>
          <w:sz w:val="72"/>
          <w:szCs w:val="72"/>
        </w:rPr>
      </w:pPr>
      <w:r>
        <w:rPr>
          <w:rFonts w:hint="eastAsia" w:ascii="宋体" w:hAnsi="宋体" w:eastAsia="宋体"/>
          <w:b/>
          <w:sz w:val="72"/>
          <w:szCs w:val="72"/>
        </w:rPr>
        <w:t>育</w:t>
      </w:r>
    </w:p>
    <w:p>
      <w:pPr>
        <w:jc w:val="center"/>
        <w:rPr>
          <w:rFonts w:ascii="宋体" w:hAnsi="宋体" w:eastAsia="宋体"/>
          <w:b/>
          <w:sz w:val="72"/>
          <w:szCs w:val="72"/>
        </w:rPr>
      </w:pPr>
      <w:r>
        <w:rPr>
          <w:rFonts w:hint="eastAsia" w:ascii="宋体" w:hAnsi="宋体" w:eastAsia="宋体"/>
          <w:b/>
          <w:sz w:val="72"/>
          <w:szCs w:val="72"/>
        </w:rPr>
        <w:t>科</w:t>
      </w:r>
    </w:p>
    <w:p>
      <w:pPr>
        <w:jc w:val="center"/>
        <w:rPr>
          <w:rFonts w:ascii="宋体" w:hAnsi="宋体" w:eastAsia="宋体"/>
          <w:b/>
          <w:sz w:val="72"/>
          <w:szCs w:val="72"/>
        </w:rPr>
      </w:pPr>
      <w:r>
        <w:rPr>
          <w:rFonts w:hint="eastAsia" w:ascii="宋体" w:hAnsi="宋体" w:eastAsia="宋体"/>
          <w:b/>
          <w:sz w:val="72"/>
          <w:szCs w:val="72"/>
        </w:rPr>
        <w:t>学</w:t>
      </w:r>
    </w:p>
    <w:p>
      <w:pPr>
        <w:jc w:val="center"/>
        <w:rPr>
          <w:rFonts w:ascii="宋体" w:hAnsi="宋体" w:eastAsia="宋体"/>
          <w:b/>
          <w:sz w:val="72"/>
          <w:szCs w:val="72"/>
        </w:rPr>
      </w:pPr>
      <w:r>
        <w:rPr>
          <w:rFonts w:hint="eastAsia" w:ascii="宋体" w:hAnsi="宋体" w:eastAsia="宋体"/>
          <w:b/>
          <w:sz w:val="72"/>
          <w:szCs w:val="72"/>
        </w:rPr>
        <w:t>学</w:t>
      </w:r>
    </w:p>
    <w:p>
      <w:pPr>
        <w:jc w:val="center"/>
        <w:rPr>
          <w:rFonts w:ascii="宋体" w:hAnsi="宋体" w:eastAsia="宋体"/>
          <w:b/>
          <w:sz w:val="72"/>
          <w:szCs w:val="72"/>
        </w:rPr>
      </w:pPr>
      <w:r>
        <w:rPr>
          <w:rFonts w:hint="eastAsia" w:ascii="宋体" w:hAnsi="宋体" w:eastAsia="宋体"/>
          <w:b/>
          <w:sz w:val="72"/>
          <w:szCs w:val="72"/>
        </w:rPr>
        <w:t>院</w:t>
      </w:r>
    </w:p>
    <w:p>
      <w:pPr>
        <w:jc w:val="center"/>
        <w:rPr>
          <w:rFonts w:ascii="宋体" w:hAnsi="宋体" w:eastAsia="宋体"/>
          <w:b/>
          <w:sz w:val="72"/>
          <w:szCs w:val="72"/>
        </w:rPr>
      </w:pPr>
      <w:r>
        <w:rPr>
          <w:rFonts w:hint="eastAsia" w:ascii="宋体" w:hAnsi="宋体" w:eastAsia="宋体"/>
          <w:b/>
          <w:sz w:val="72"/>
          <w:szCs w:val="72"/>
        </w:rPr>
        <w:t>团</w:t>
      </w:r>
    </w:p>
    <w:p>
      <w:pPr>
        <w:jc w:val="center"/>
        <w:rPr>
          <w:rFonts w:ascii="宋体" w:hAnsi="宋体" w:eastAsia="宋体"/>
          <w:b/>
          <w:sz w:val="72"/>
          <w:szCs w:val="72"/>
        </w:rPr>
      </w:pPr>
      <w:r>
        <w:rPr>
          <w:rFonts w:hint="eastAsia" w:ascii="宋体" w:hAnsi="宋体" w:eastAsia="宋体"/>
          <w:b/>
          <w:sz w:val="72"/>
          <w:szCs w:val="72"/>
        </w:rPr>
        <w:t>委</w:t>
      </w:r>
    </w:p>
    <w:p>
      <w:pPr>
        <w:jc w:val="center"/>
        <w:rPr>
          <w:rFonts w:ascii="宋体" w:hAnsi="宋体" w:eastAsia="宋体"/>
          <w:b/>
          <w:sz w:val="72"/>
          <w:szCs w:val="72"/>
        </w:rPr>
      </w:pPr>
      <w:r>
        <w:rPr>
          <w:rFonts w:hint="eastAsia" w:ascii="宋体" w:hAnsi="宋体" w:eastAsia="宋体"/>
          <w:b/>
          <w:sz w:val="72"/>
          <w:szCs w:val="72"/>
        </w:rPr>
        <w:t>学</w:t>
      </w:r>
    </w:p>
    <w:p>
      <w:pPr>
        <w:jc w:val="center"/>
        <w:rPr>
          <w:rFonts w:ascii="宋体" w:hAnsi="宋体" w:eastAsia="宋体"/>
          <w:b/>
          <w:sz w:val="72"/>
          <w:szCs w:val="72"/>
        </w:rPr>
      </w:pPr>
      <w:r>
        <w:rPr>
          <w:rFonts w:hint="eastAsia" w:ascii="宋体" w:hAnsi="宋体" w:eastAsia="宋体"/>
          <w:b/>
          <w:sz w:val="72"/>
          <w:szCs w:val="72"/>
        </w:rPr>
        <w:t>生</w:t>
      </w:r>
    </w:p>
    <w:p>
      <w:pPr>
        <w:jc w:val="center"/>
        <w:rPr>
          <w:rFonts w:ascii="宋体" w:hAnsi="宋体" w:eastAsia="宋体"/>
          <w:b/>
          <w:sz w:val="72"/>
          <w:szCs w:val="72"/>
        </w:rPr>
      </w:pPr>
      <w:r>
        <w:rPr>
          <w:rFonts w:hint="eastAsia" w:ascii="宋体" w:hAnsi="宋体" w:eastAsia="宋体"/>
          <w:b/>
          <w:sz w:val="72"/>
          <w:szCs w:val="72"/>
        </w:rPr>
        <w:t>组</w:t>
      </w:r>
    </w:p>
    <w:p>
      <w:pPr>
        <w:jc w:val="center"/>
        <w:rPr>
          <w:rFonts w:ascii="宋体" w:hAnsi="宋体" w:eastAsia="宋体"/>
          <w:b/>
          <w:sz w:val="72"/>
          <w:szCs w:val="72"/>
        </w:rPr>
      </w:pPr>
      <w:r>
        <w:rPr>
          <w:rFonts w:hint="eastAsia" w:ascii="宋体" w:hAnsi="宋体" w:eastAsia="宋体"/>
          <w:b/>
          <w:sz w:val="72"/>
          <w:szCs w:val="72"/>
        </w:rPr>
        <w:t>织</w:t>
      </w:r>
    </w:p>
    <w:p>
      <w:pPr>
        <w:jc w:val="center"/>
        <w:rPr>
          <w:rFonts w:ascii="宋体" w:hAnsi="宋体" w:eastAsia="宋体"/>
          <w:b/>
          <w:sz w:val="72"/>
          <w:szCs w:val="72"/>
        </w:rPr>
      </w:pPr>
      <w:r>
        <w:rPr>
          <w:rFonts w:hint="eastAsia" w:ascii="宋体" w:hAnsi="宋体" w:eastAsia="宋体"/>
          <w:b/>
          <w:sz w:val="72"/>
          <w:szCs w:val="72"/>
        </w:rPr>
        <w:t>章</w:t>
      </w:r>
    </w:p>
    <w:p>
      <w:pPr>
        <w:jc w:val="center"/>
        <w:rPr>
          <w:rFonts w:ascii="宋体" w:hAnsi="宋体" w:eastAsia="宋体"/>
          <w:b/>
          <w:sz w:val="72"/>
          <w:szCs w:val="72"/>
        </w:rPr>
      </w:pPr>
      <w:r>
        <w:rPr>
          <w:rFonts w:hint="eastAsia" w:ascii="宋体" w:hAnsi="宋体" w:eastAsia="宋体"/>
          <w:b/>
          <w:sz w:val="72"/>
          <w:szCs w:val="72"/>
        </w:rPr>
        <w:t>程</w:t>
      </w:r>
    </w:p>
    <w:p/>
    <w:p>
      <w:pPr>
        <w:ind w:firstLine="420"/>
        <w:jc w:val="center"/>
        <w:rPr>
          <w:rFonts w:ascii="宋体" w:hAnsi="宋体" w:eastAsia="宋体"/>
          <w:b/>
          <w:sz w:val="48"/>
          <w:szCs w:val="48"/>
        </w:rPr>
      </w:pPr>
      <w:r>
        <w:rPr>
          <w:rFonts w:hint="eastAsia" w:ascii="宋体" w:hAnsi="宋体" w:eastAsia="宋体"/>
          <w:b/>
          <w:sz w:val="48"/>
          <w:szCs w:val="48"/>
        </w:rPr>
        <w:t xml:space="preserve"> </w:t>
      </w:r>
      <w:r>
        <w:rPr>
          <w:rFonts w:ascii="宋体" w:hAnsi="宋体" w:eastAsia="宋体"/>
          <w:b/>
          <w:sz w:val="48"/>
          <w:szCs w:val="48"/>
        </w:rPr>
        <w:t xml:space="preserve">                               </w:t>
      </w:r>
    </w:p>
    <w:p>
      <w:pPr>
        <w:ind w:firstLine="420"/>
        <w:jc w:val="center"/>
        <w:rPr>
          <w:rFonts w:ascii="宋体" w:hAnsi="宋体" w:eastAsia="宋体"/>
          <w:b/>
          <w:sz w:val="48"/>
          <w:szCs w:val="48"/>
        </w:rPr>
      </w:pPr>
      <w:r>
        <w:rPr>
          <w:rFonts w:hint="eastAsia" w:ascii="宋体" w:hAnsi="宋体" w:eastAsia="宋体"/>
          <w:b/>
          <w:sz w:val="48"/>
          <w:szCs w:val="48"/>
        </w:rPr>
        <w:t>目录</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总则---------------------------------------1</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基本任务-----------------------------------1</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权利与义务---------------------------------2</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组织机构-----------------------------------2</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例会制度-----------------------------------4</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财务管理制度-------------------------------5</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档案管理制度-------------------------------7</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聘任制度-----------------------------------8</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任免制度----------------------------------10</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学生会活动制度----------------------------11</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学生会办公室制度-----------------------13</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学生会内部平台建设---------------------13</w:t>
      </w:r>
    </w:p>
    <w:p>
      <w:pPr>
        <w:pStyle w:val="22"/>
        <w:numPr>
          <w:ilvl w:val="0"/>
          <w:numId w:val="1"/>
        </w:numPr>
        <w:ind w:firstLineChars="0"/>
        <w:rPr>
          <w:rFonts w:ascii="仿宋" w:hAnsi="仿宋" w:eastAsia="仿宋"/>
          <w:b/>
          <w:sz w:val="32"/>
          <w:szCs w:val="32"/>
        </w:rPr>
      </w:pPr>
      <w:r>
        <w:rPr>
          <w:rFonts w:hint="eastAsia" w:ascii="仿宋" w:hAnsi="仿宋" w:eastAsia="仿宋"/>
          <w:b/>
          <w:sz w:val="32"/>
          <w:szCs w:val="32"/>
        </w:rPr>
        <w:t>附则-----------------------------------13</w:t>
      </w:r>
    </w:p>
    <w:p>
      <w:pPr>
        <w:pStyle w:val="22"/>
        <w:numPr>
          <w:ilvl w:val="0"/>
          <w:numId w:val="1"/>
        </w:numPr>
        <w:ind w:firstLineChars="0"/>
        <w:rPr>
          <w:rFonts w:ascii="仿宋" w:hAnsi="仿宋" w:eastAsia="仿宋"/>
          <w:b/>
          <w:sz w:val="32"/>
          <w:szCs w:val="32"/>
        </w:rPr>
      </w:pPr>
      <w:bookmarkStart w:id="0" w:name="_Hlk5301634"/>
      <w:r>
        <w:rPr>
          <w:rFonts w:hint="eastAsia" w:ascii="仿宋" w:hAnsi="仿宋" w:eastAsia="仿宋"/>
          <w:b/>
          <w:sz w:val="32"/>
          <w:szCs w:val="32"/>
        </w:rPr>
        <w:t>附件-----------------------------------14</w:t>
      </w:r>
    </w:p>
    <w:p>
      <w:pPr>
        <w:pStyle w:val="22"/>
        <w:ind w:left="1140" w:firstLine="0" w:firstLineChars="0"/>
        <w:rPr>
          <w:rFonts w:ascii="仿宋" w:hAnsi="仿宋" w:eastAsia="仿宋"/>
          <w:bCs/>
          <w:sz w:val="32"/>
          <w:szCs w:val="32"/>
        </w:rPr>
      </w:pPr>
      <w:r>
        <w:rPr>
          <w:rFonts w:hint="eastAsia" w:ascii="仿宋" w:hAnsi="仿宋" w:eastAsia="仿宋"/>
          <w:bCs/>
          <w:sz w:val="32"/>
          <w:szCs w:val="32"/>
        </w:rPr>
        <w:t xml:space="preserve"> </w:t>
      </w:r>
      <w:r>
        <w:rPr>
          <w:rFonts w:ascii="仿宋" w:hAnsi="仿宋" w:eastAsia="仿宋"/>
          <w:bCs/>
          <w:sz w:val="32"/>
          <w:szCs w:val="32"/>
        </w:rPr>
        <w:t xml:space="preserve">  </w:t>
      </w:r>
      <w:r>
        <w:rPr>
          <w:rFonts w:hint="eastAsia" w:ascii="仿宋" w:hAnsi="仿宋" w:eastAsia="仿宋"/>
          <w:bCs/>
          <w:sz w:val="32"/>
          <w:szCs w:val="32"/>
        </w:rPr>
        <w:t>附件1：签到表--------------------------15</w:t>
      </w:r>
    </w:p>
    <w:p>
      <w:pPr>
        <w:pStyle w:val="22"/>
        <w:ind w:left="1140" w:firstLine="0" w:firstLineChars="0"/>
        <w:rPr>
          <w:rFonts w:ascii="仿宋" w:hAnsi="仿宋" w:eastAsia="仿宋"/>
          <w:bCs/>
          <w:sz w:val="32"/>
          <w:szCs w:val="32"/>
        </w:rPr>
      </w:pPr>
      <w:r>
        <w:rPr>
          <w:rFonts w:hint="eastAsia" w:ascii="仿宋" w:hAnsi="仿宋" w:eastAsia="仿宋"/>
          <w:bCs/>
          <w:sz w:val="32"/>
          <w:szCs w:val="32"/>
        </w:rPr>
        <w:t xml:space="preserve"> </w:t>
      </w:r>
      <w:r>
        <w:rPr>
          <w:rFonts w:ascii="仿宋" w:hAnsi="仿宋" w:eastAsia="仿宋"/>
          <w:bCs/>
          <w:sz w:val="32"/>
          <w:szCs w:val="32"/>
        </w:rPr>
        <w:t xml:space="preserve">  </w:t>
      </w:r>
      <w:r>
        <w:rPr>
          <w:rFonts w:hint="eastAsia" w:ascii="仿宋" w:hAnsi="仿宋" w:eastAsia="仿宋"/>
          <w:bCs/>
          <w:sz w:val="32"/>
          <w:szCs w:val="32"/>
        </w:rPr>
        <w:t>附件2：学生会招新报名表----------------18</w:t>
      </w:r>
    </w:p>
    <w:p>
      <w:pPr>
        <w:pStyle w:val="22"/>
        <w:ind w:left="1140" w:firstLine="0" w:firstLineChars="0"/>
        <w:rPr>
          <w:rFonts w:ascii="仿宋" w:hAnsi="仿宋" w:eastAsia="仿宋"/>
          <w:bCs/>
          <w:sz w:val="32"/>
          <w:szCs w:val="32"/>
        </w:rPr>
      </w:pPr>
      <w:r>
        <w:rPr>
          <w:rFonts w:hint="eastAsia" w:ascii="仿宋" w:hAnsi="仿宋" w:eastAsia="仿宋"/>
          <w:bCs/>
          <w:sz w:val="32"/>
          <w:szCs w:val="32"/>
        </w:rPr>
        <w:t xml:space="preserve"> </w:t>
      </w:r>
      <w:r>
        <w:rPr>
          <w:rFonts w:ascii="仿宋" w:hAnsi="仿宋" w:eastAsia="仿宋"/>
          <w:bCs/>
          <w:sz w:val="32"/>
          <w:szCs w:val="32"/>
        </w:rPr>
        <w:t xml:space="preserve">  </w:t>
      </w:r>
      <w:r>
        <w:rPr>
          <w:rFonts w:hint="eastAsia" w:ascii="仿宋" w:hAnsi="仿宋" w:eastAsia="仿宋"/>
          <w:bCs/>
          <w:sz w:val="32"/>
          <w:szCs w:val="32"/>
        </w:rPr>
        <w:t>附件3：全员通讯录----------------------20</w:t>
      </w:r>
    </w:p>
    <w:p>
      <w:pPr>
        <w:pStyle w:val="22"/>
        <w:ind w:left="1140" w:firstLine="0" w:firstLineChars="0"/>
        <w:rPr>
          <w:rFonts w:ascii="仿宋" w:hAnsi="仿宋" w:eastAsia="仿宋"/>
          <w:bCs/>
          <w:sz w:val="32"/>
          <w:szCs w:val="32"/>
        </w:rPr>
      </w:pPr>
      <w:r>
        <w:rPr>
          <w:rFonts w:hint="eastAsia" w:ascii="仿宋" w:hAnsi="仿宋" w:eastAsia="仿宋"/>
          <w:bCs/>
          <w:sz w:val="32"/>
          <w:szCs w:val="32"/>
        </w:rPr>
        <w:t xml:space="preserve"> </w:t>
      </w:r>
      <w:r>
        <w:rPr>
          <w:rFonts w:ascii="仿宋" w:hAnsi="仿宋" w:eastAsia="仿宋"/>
          <w:bCs/>
          <w:sz w:val="32"/>
          <w:szCs w:val="32"/>
        </w:rPr>
        <w:t xml:space="preserve">  </w:t>
      </w:r>
      <w:r>
        <w:rPr>
          <w:rFonts w:hint="eastAsia" w:ascii="仿宋" w:hAnsi="仿宋" w:eastAsia="仿宋"/>
          <w:bCs/>
          <w:sz w:val="32"/>
          <w:szCs w:val="32"/>
        </w:rPr>
        <w:t>附件4：综测----------------------------23</w:t>
      </w:r>
    </w:p>
    <w:p>
      <w:pPr>
        <w:pStyle w:val="22"/>
        <w:ind w:left="1140" w:firstLine="0" w:firstLineChars="0"/>
        <w:rPr>
          <w:rFonts w:ascii="仿宋" w:hAnsi="仿宋" w:eastAsia="仿宋"/>
          <w:bCs/>
          <w:sz w:val="32"/>
          <w:szCs w:val="32"/>
        </w:rPr>
      </w:pPr>
      <w:r>
        <w:rPr>
          <w:rFonts w:hint="eastAsia" w:ascii="仿宋" w:hAnsi="仿宋" w:eastAsia="仿宋"/>
          <w:bCs/>
          <w:sz w:val="32"/>
          <w:szCs w:val="32"/>
        </w:rPr>
        <w:t xml:space="preserve"> </w:t>
      </w:r>
      <w:r>
        <w:rPr>
          <w:rFonts w:ascii="仿宋" w:hAnsi="仿宋" w:eastAsia="仿宋"/>
          <w:bCs/>
          <w:sz w:val="32"/>
          <w:szCs w:val="32"/>
        </w:rPr>
        <w:t xml:space="preserve">  </w:t>
      </w:r>
      <w:r>
        <w:rPr>
          <w:rFonts w:hint="eastAsia" w:ascii="仿宋" w:hAnsi="仿宋" w:eastAsia="仿宋"/>
          <w:bCs/>
          <w:sz w:val="32"/>
          <w:szCs w:val="32"/>
        </w:rPr>
        <w:t>附件5：考勤表--------------------------40</w:t>
      </w:r>
    </w:p>
    <w:p>
      <w:pPr>
        <w:pStyle w:val="22"/>
        <w:ind w:left="1140" w:firstLine="0" w:firstLineChars="0"/>
        <w:rPr>
          <w:rFonts w:ascii="仿宋" w:hAnsi="仿宋" w:eastAsia="仿宋"/>
          <w:bCs/>
          <w:sz w:val="32"/>
          <w:szCs w:val="32"/>
        </w:rPr>
      </w:pPr>
      <w:r>
        <w:rPr>
          <w:rFonts w:hint="eastAsia" w:ascii="仿宋" w:hAnsi="仿宋" w:eastAsia="仿宋"/>
          <w:bCs/>
          <w:sz w:val="32"/>
          <w:szCs w:val="32"/>
        </w:rPr>
        <w:t xml:space="preserve"> </w:t>
      </w:r>
      <w:r>
        <w:rPr>
          <w:rFonts w:ascii="仿宋" w:hAnsi="仿宋" w:eastAsia="仿宋"/>
          <w:bCs/>
          <w:sz w:val="32"/>
          <w:szCs w:val="32"/>
        </w:rPr>
        <w:t xml:space="preserve">  </w:t>
      </w:r>
      <w:r>
        <w:rPr>
          <w:rFonts w:hint="eastAsia" w:ascii="仿宋" w:hAnsi="仿宋" w:eastAsia="仿宋"/>
          <w:bCs/>
          <w:sz w:val="32"/>
          <w:szCs w:val="32"/>
        </w:rPr>
        <w:t>附件6：评优单--------------------------44</w:t>
      </w:r>
    </w:p>
    <w:p>
      <w:pPr>
        <w:pStyle w:val="22"/>
        <w:ind w:left="1140" w:firstLine="0" w:firstLineChars="0"/>
        <w:rPr>
          <w:rFonts w:ascii="仿宋" w:hAnsi="仿宋" w:eastAsia="仿宋"/>
          <w:bCs/>
          <w:sz w:val="32"/>
          <w:szCs w:val="32"/>
        </w:rPr>
      </w:pPr>
      <w:r>
        <w:rPr>
          <w:rFonts w:hint="eastAsia" w:ascii="仿宋" w:hAnsi="仿宋" w:eastAsia="仿宋"/>
          <w:bCs/>
          <w:sz w:val="32"/>
          <w:szCs w:val="32"/>
        </w:rPr>
        <w:t xml:space="preserve"> </w:t>
      </w:r>
      <w:r>
        <w:rPr>
          <w:rFonts w:ascii="仿宋" w:hAnsi="仿宋" w:eastAsia="仿宋"/>
          <w:bCs/>
          <w:sz w:val="32"/>
          <w:szCs w:val="32"/>
        </w:rPr>
        <w:t xml:space="preserve">  </w:t>
      </w:r>
      <w:r>
        <w:rPr>
          <w:rFonts w:hint="eastAsia" w:ascii="仿宋" w:hAnsi="仿宋" w:eastAsia="仿宋"/>
          <w:bCs/>
          <w:sz w:val="32"/>
          <w:szCs w:val="32"/>
        </w:rPr>
        <w:t>附件7：竞选单--------------------------44</w:t>
      </w:r>
    </w:p>
    <w:p>
      <w:pPr>
        <w:pStyle w:val="22"/>
        <w:ind w:left="1140" w:firstLine="0" w:firstLineChars="0"/>
        <w:rPr>
          <w:rFonts w:ascii="仿宋" w:hAnsi="仿宋" w:eastAsia="仿宋"/>
          <w:bCs/>
          <w:sz w:val="32"/>
          <w:szCs w:val="32"/>
        </w:rPr>
      </w:pPr>
      <w:r>
        <w:rPr>
          <w:rFonts w:hint="eastAsia" w:ascii="仿宋" w:hAnsi="仿宋" w:eastAsia="仿宋"/>
          <w:bCs/>
          <w:sz w:val="32"/>
          <w:szCs w:val="32"/>
        </w:rPr>
        <w:t xml:space="preserve"> </w:t>
      </w:r>
      <w:r>
        <w:rPr>
          <w:rFonts w:ascii="仿宋" w:hAnsi="仿宋" w:eastAsia="仿宋"/>
          <w:bCs/>
          <w:sz w:val="32"/>
          <w:szCs w:val="32"/>
        </w:rPr>
        <w:t xml:space="preserve">  </w:t>
      </w:r>
      <w:r>
        <w:rPr>
          <w:rFonts w:hint="eastAsia" w:ascii="仿宋" w:hAnsi="仿宋" w:eastAsia="仿宋"/>
          <w:bCs/>
          <w:sz w:val="32"/>
          <w:szCs w:val="32"/>
        </w:rPr>
        <w:t>附件8：优秀部门评选标准----------------45</w:t>
      </w:r>
    </w:p>
    <w:p>
      <w:pPr>
        <w:pStyle w:val="22"/>
        <w:ind w:left="1140" w:firstLine="0" w:firstLineChars="0"/>
        <w:rPr>
          <w:rFonts w:ascii="仿宋" w:hAnsi="仿宋" w:eastAsia="仿宋"/>
          <w:bCs/>
          <w:sz w:val="32"/>
          <w:szCs w:val="32"/>
        </w:rPr>
      </w:pPr>
      <w:r>
        <w:rPr>
          <w:rFonts w:hint="eastAsia" w:ascii="仿宋" w:hAnsi="仿宋" w:eastAsia="仿宋"/>
          <w:bCs/>
          <w:sz w:val="32"/>
          <w:szCs w:val="32"/>
        </w:rPr>
        <w:t xml:space="preserve"> </w:t>
      </w:r>
      <w:r>
        <w:rPr>
          <w:rFonts w:ascii="仿宋" w:hAnsi="仿宋" w:eastAsia="仿宋"/>
          <w:bCs/>
          <w:sz w:val="32"/>
          <w:szCs w:val="32"/>
        </w:rPr>
        <w:t xml:space="preserve">  </w:t>
      </w:r>
      <w:r>
        <w:rPr>
          <w:rFonts w:hint="eastAsia" w:ascii="仿宋" w:hAnsi="仿宋" w:eastAsia="仿宋"/>
          <w:bCs/>
          <w:sz w:val="32"/>
          <w:szCs w:val="32"/>
        </w:rPr>
        <w:t>附件9：优秀部长评选标准----------------47</w:t>
      </w:r>
    </w:p>
    <w:p>
      <w:pPr>
        <w:pStyle w:val="22"/>
        <w:ind w:left="1140" w:firstLine="0" w:firstLineChars="0"/>
        <w:rPr>
          <w:rFonts w:ascii="仿宋" w:hAnsi="仿宋" w:eastAsia="仿宋"/>
          <w:bCs/>
          <w:sz w:val="32"/>
          <w:szCs w:val="32"/>
        </w:rPr>
      </w:pPr>
      <w:r>
        <w:rPr>
          <w:rFonts w:hint="eastAsia" w:ascii="仿宋" w:hAnsi="仿宋" w:eastAsia="仿宋"/>
          <w:bCs/>
          <w:sz w:val="32"/>
          <w:szCs w:val="32"/>
        </w:rPr>
        <w:t xml:space="preserve"> </w:t>
      </w:r>
      <w:r>
        <w:rPr>
          <w:rFonts w:ascii="仿宋" w:hAnsi="仿宋" w:eastAsia="仿宋"/>
          <w:bCs/>
          <w:sz w:val="32"/>
          <w:szCs w:val="32"/>
        </w:rPr>
        <w:t xml:space="preserve">  </w:t>
      </w:r>
      <w:r>
        <w:rPr>
          <w:rFonts w:hint="eastAsia" w:ascii="仿宋" w:hAnsi="仿宋" w:eastAsia="仿宋"/>
          <w:bCs/>
          <w:sz w:val="32"/>
          <w:szCs w:val="32"/>
        </w:rPr>
        <w:t>附件10：优秀干事评选标准---------------49</w:t>
      </w:r>
    </w:p>
    <w:p>
      <w:pPr>
        <w:pStyle w:val="22"/>
        <w:ind w:left="1140" w:firstLine="0" w:firstLineChars="0"/>
        <w:rPr>
          <w:rFonts w:ascii="仿宋" w:hAnsi="仿宋" w:eastAsia="仿宋"/>
          <w:bCs/>
          <w:sz w:val="32"/>
          <w:szCs w:val="32"/>
        </w:rPr>
      </w:pPr>
      <w:r>
        <w:rPr>
          <w:rFonts w:ascii="仿宋" w:hAnsi="仿宋" w:eastAsia="仿宋"/>
          <w:bCs/>
          <w:sz w:val="32"/>
          <w:szCs w:val="32"/>
        </w:rPr>
        <w:t xml:space="preserve">   </w:t>
      </w:r>
      <w:r>
        <w:rPr>
          <w:rFonts w:hint="eastAsia" w:ascii="仿宋" w:hAnsi="仿宋" w:eastAsia="仿宋"/>
          <w:bCs/>
          <w:sz w:val="32"/>
          <w:szCs w:val="32"/>
        </w:rPr>
        <w:t>附件11：交接---------------------------52</w:t>
      </w:r>
    </w:p>
    <w:p>
      <w:pPr>
        <w:pStyle w:val="22"/>
        <w:ind w:left="1140" w:firstLine="0" w:firstLineChars="0"/>
        <w:rPr>
          <w:rFonts w:ascii="仿宋" w:hAnsi="仿宋" w:eastAsia="仿宋"/>
          <w:bCs/>
          <w:sz w:val="32"/>
          <w:szCs w:val="32"/>
        </w:rPr>
      </w:pPr>
      <w:r>
        <w:rPr>
          <w:rFonts w:ascii="仿宋" w:hAnsi="仿宋" w:eastAsia="仿宋"/>
          <w:bCs/>
          <w:sz w:val="32"/>
          <w:szCs w:val="32"/>
        </w:rPr>
        <w:t xml:space="preserve">   </w:t>
      </w:r>
      <w:r>
        <w:rPr>
          <w:rFonts w:hint="eastAsia" w:ascii="仿宋" w:hAnsi="仿宋" w:eastAsia="仿宋"/>
          <w:bCs/>
          <w:sz w:val="32"/>
          <w:szCs w:val="32"/>
        </w:rPr>
        <w:t>附件12：管理条例</w:t>
      </w:r>
      <w:bookmarkEnd w:id="0"/>
      <w:r>
        <w:rPr>
          <w:rFonts w:hint="eastAsia" w:ascii="仿宋" w:hAnsi="仿宋" w:eastAsia="仿宋"/>
          <w:bCs/>
          <w:sz w:val="32"/>
          <w:szCs w:val="32"/>
        </w:rPr>
        <w:t>-----------------------54</w:t>
      </w:r>
    </w:p>
    <w:p>
      <w:pPr>
        <w:pStyle w:val="22"/>
        <w:ind w:left="1140" w:firstLine="0" w:firstLineChars="0"/>
        <w:rPr>
          <w:rFonts w:ascii="仿宋" w:hAnsi="仿宋" w:eastAsia="仿宋"/>
          <w:bCs/>
          <w:sz w:val="32"/>
          <w:szCs w:val="32"/>
        </w:rPr>
      </w:pPr>
      <w:r>
        <w:rPr>
          <w:rFonts w:hint="eastAsia" w:ascii="仿宋" w:hAnsi="仿宋" w:eastAsia="仿宋"/>
          <w:bCs/>
          <w:sz w:val="32"/>
          <w:szCs w:val="32"/>
        </w:rPr>
        <w:t xml:space="preserve">   </w:t>
      </w:r>
    </w:p>
    <w:p>
      <w:pPr>
        <w:pStyle w:val="22"/>
        <w:ind w:left="1140" w:firstLine="0" w:firstLineChars="0"/>
        <w:rPr>
          <w:rFonts w:ascii="仿宋" w:hAnsi="仿宋" w:eastAsia="仿宋"/>
          <w:bCs/>
          <w:sz w:val="32"/>
          <w:szCs w:val="32"/>
        </w:rPr>
      </w:pPr>
    </w:p>
    <w:p>
      <w:pPr>
        <w:pStyle w:val="22"/>
        <w:ind w:left="1140" w:firstLine="0" w:firstLineChars="0"/>
        <w:rPr>
          <w:rFonts w:ascii="仿宋" w:hAnsi="仿宋" w:eastAsia="仿宋"/>
          <w:bCs/>
          <w:sz w:val="32"/>
          <w:szCs w:val="32"/>
        </w:rPr>
      </w:pPr>
    </w:p>
    <w:p>
      <w:pPr>
        <w:pStyle w:val="22"/>
        <w:ind w:left="1140" w:firstLine="0" w:firstLineChars="0"/>
        <w:rPr>
          <w:rFonts w:ascii="仿宋" w:hAnsi="仿宋" w:eastAsia="仿宋"/>
          <w:bCs/>
          <w:sz w:val="32"/>
          <w:szCs w:val="32"/>
        </w:rPr>
      </w:pPr>
    </w:p>
    <w:p>
      <w:pPr>
        <w:pStyle w:val="22"/>
        <w:ind w:left="1140" w:firstLine="0" w:firstLineChars="0"/>
        <w:rPr>
          <w:rFonts w:ascii="仿宋" w:hAnsi="仿宋" w:eastAsia="仿宋"/>
          <w:b/>
          <w:sz w:val="32"/>
          <w:szCs w:val="32"/>
        </w:rPr>
      </w:pPr>
    </w:p>
    <w:p>
      <w:pPr>
        <w:pStyle w:val="22"/>
        <w:ind w:left="1140" w:firstLine="0" w:firstLineChars="0"/>
        <w:rPr>
          <w:rFonts w:ascii="仿宋" w:hAnsi="仿宋" w:eastAsia="仿宋"/>
          <w:b/>
          <w:sz w:val="32"/>
          <w:szCs w:val="32"/>
        </w:rPr>
      </w:pPr>
    </w:p>
    <w:p>
      <w:pPr>
        <w:pStyle w:val="22"/>
        <w:ind w:left="1140" w:firstLine="0" w:firstLineChars="0"/>
        <w:rPr>
          <w:rFonts w:ascii="仿宋" w:hAnsi="仿宋" w:eastAsia="仿宋"/>
          <w:b/>
          <w:sz w:val="32"/>
          <w:szCs w:val="32"/>
        </w:rPr>
      </w:pPr>
    </w:p>
    <w:p>
      <w:pPr>
        <w:pStyle w:val="22"/>
        <w:ind w:left="1140" w:firstLine="0" w:firstLineChars="0"/>
        <w:rPr>
          <w:rFonts w:ascii="仿宋" w:hAnsi="仿宋" w:eastAsia="仿宋"/>
          <w:b/>
          <w:sz w:val="32"/>
          <w:szCs w:val="32"/>
        </w:rPr>
      </w:pPr>
    </w:p>
    <w:p>
      <w:pPr>
        <w:pStyle w:val="22"/>
        <w:ind w:left="1140" w:firstLine="0" w:firstLineChars="0"/>
        <w:rPr>
          <w:rFonts w:ascii="仿宋" w:hAnsi="仿宋" w:eastAsia="仿宋"/>
          <w:b/>
          <w:sz w:val="32"/>
          <w:szCs w:val="32"/>
        </w:rPr>
      </w:pPr>
    </w:p>
    <w:p>
      <w:pPr>
        <w:pStyle w:val="22"/>
        <w:ind w:left="1140" w:firstLine="0" w:firstLineChars="0"/>
        <w:rPr>
          <w:rFonts w:ascii="仿宋" w:hAnsi="仿宋" w:eastAsia="仿宋"/>
          <w:b/>
          <w:sz w:val="32"/>
          <w:szCs w:val="32"/>
        </w:rPr>
      </w:pPr>
    </w:p>
    <w:p>
      <w:pPr>
        <w:pStyle w:val="22"/>
        <w:ind w:left="1140" w:firstLine="0" w:firstLineChars="0"/>
        <w:rPr>
          <w:rFonts w:ascii="仿宋" w:hAnsi="仿宋" w:eastAsia="仿宋"/>
          <w:b/>
          <w:sz w:val="32"/>
          <w:szCs w:val="32"/>
        </w:rPr>
      </w:pPr>
    </w:p>
    <w:p>
      <w:pPr>
        <w:rPr>
          <w:rFonts w:hint="eastAsia" w:ascii="仿宋" w:hAnsi="仿宋" w:eastAsia="仿宋"/>
          <w:b/>
          <w:sz w:val="32"/>
          <w:szCs w:val="32"/>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pPr>
        <w:tabs>
          <w:tab w:val="left" w:pos="1470"/>
        </w:tabs>
        <w:spacing w:line="360" w:lineRule="auto"/>
        <w:jc w:val="center"/>
        <w:rPr>
          <w:rFonts w:ascii="宋体" w:hAnsi="宋体" w:eastAsia="宋体" w:cs="Times New Roman"/>
          <w:b/>
          <w:bCs/>
          <w:sz w:val="48"/>
          <w:szCs w:val="48"/>
        </w:rPr>
      </w:pPr>
      <w:r>
        <w:rPr>
          <w:rFonts w:hint="eastAsia" w:ascii="宋体" w:hAnsi="宋体" w:eastAsia="宋体" w:cs="Times New Roman"/>
          <w:b/>
          <w:bCs/>
          <w:sz w:val="48"/>
          <w:szCs w:val="48"/>
        </w:rPr>
        <w:t>山西大学教育科学学院</w:t>
      </w:r>
    </w:p>
    <w:p>
      <w:pPr>
        <w:spacing w:line="360" w:lineRule="auto"/>
        <w:jc w:val="center"/>
        <w:rPr>
          <w:rFonts w:ascii="宋体" w:hAnsi="宋体" w:eastAsia="宋体" w:cs="Times New Roman"/>
          <w:b/>
          <w:bCs/>
          <w:sz w:val="48"/>
          <w:szCs w:val="48"/>
        </w:rPr>
      </w:pPr>
      <w:r>
        <w:rPr>
          <w:rFonts w:hint="eastAsia" w:ascii="宋体" w:hAnsi="宋体" w:eastAsia="宋体" w:cs="Times New Roman"/>
          <w:b/>
          <w:bCs/>
          <w:sz w:val="48"/>
          <w:szCs w:val="48"/>
        </w:rPr>
        <w:t>团委学生组织章程</w:t>
      </w:r>
    </w:p>
    <w:p>
      <w:pPr>
        <w:spacing w:before="240"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第一章  总则</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 一 条    团委学生组织是高校大学生自我管理的先进学生组织。长期以来，我院团委学生组织在调动学生积极性、丰富同学们的课余生活等方面发挥了积极作用，但是同时也存在着一些缺点和不足。因此，为了适应我院团委学生组织发展创新的实际需要，增加学生组织的凝聚力和执行力，提高全院同学参与学生工作的积极性和主动性，使我院学生干部选拔工作民主化、规范化、制度化、科学化，根据《共青团中央改革方案》、《全国青联改革方案》相关精神，依据《山西大学学生工作手册》、《山西大学学生会章程》及《教育科学学院学生会干部管理条例》中的有关规定，特制定本章程。</w:t>
      </w:r>
    </w:p>
    <w:p>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第二章  基本任务</w:t>
      </w:r>
    </w:p>
    <w:p>
      <w:pPr>
        <w:spacing w:line="360" w:lineRule="auto"/>
        <w:ind w:firstLine="170"/>
        <w:rPr>
          <w:rFonts w:ascii="宋体" w:hAnsi="宋体" w:eastAsia="宋体" w:cs="Times New Roman"/>
          <w:sz w:val="24"/>
          <w:szCs w:val="28"/>
        </w:rPr>
      </w:pPr>
      <w:r>
        <w:rPr>
          <w:rFonts w:hint="eastAsia" w:ascii="宋体" w:hAnsi="宋体" w:eastAsia="宋体" w:cs="Times New Roman"/>
          <w:b/>
          <w:sz w:val="24"/>
          <w:szCs w:val="24"/>
        </w:rPr>
        <w:t xml:space="preserve">   </w:t>
      </w:r>
      <w:r>
        <w:rPr>
          <w:rFonts w:hint="eastAsia" w:ascii="宋体" w:hAnsi="宋体" w:eastAsia="宋体" w:cs="Times New Roman"/>
          <w:sz w:val="24"/>
          <w:szCs w:val="28"/>
        </w:rPr>
        <w:t>第 二 条    全面贯彻党的教育方针，团结和引导广大同学刻苦学习科学文化知识，积极投身社会实践，成为热爱祖国，适应建设中国特色社会主义现代化事业的合格人才。</w:t>
      </w:r>
    </w:p>
    <w:p>
      <w:pPr>
        <w:spacing w:line="360" w:lineRule="auto"/>
        <w:ind w:firstLine="528" w:firstLineChars="220"/>
        <w:rPr>
          <w:rFonts w:ascii="宋体" w:hAnsi="宋体" w:eastAsia="宋体" w:cs="Times New Roman"/>
          <w:sz w:val="24"/>
          <w:szCs w:val="28"/>
        </w:rPr>
      </w:pPr>
      <w:r>
        <w:rPr>
          <w:rFonts w:hint="eastAsia" w:ascii="宋体" w:hAnsi="宋体" w:eastAsia="宋体" w:cs="Times New Roman"/>
          <w:sz w:val="24"/>
          <w:szCs w:val="28"/>
        </w:rPr>
        <w:t>第 三 条    团委学生组织应坚持四项基本原则，遵守国家法律、法规和校纪、校规，适应社会发展需求，适应教育改革及学生成长成才的需要，积极开展健康有益、丰富多彩的活动，发挥广大同学与学院党政联系的桥梁纽带作用，参与院内民主协商和民主管理，充分体现团委学生组织的思想教育功能、凝聚功能、培养功能、示范功能、促进学生德、智、体、美全面发展，提高学生综合素质。</w:t>
      </w:r>
    </w:p>
    <w:p>
      <w:pPr>
        <w:spacing w:line="360" w:lineRule="auto"/>
        <w:ind w:firstLine="170"/>
        <w:rPr>
          <w:rFonts w:ascii="宋体" w:hAnsi="宋体" w:eastAsia="宋体" w:cs="Times New Roman"/>
          <w:sz w:val="24"/>
          <w:szCs w:val="28"/>
        </w:rPr>
      </w:pPr>
      <w:r>
        <w:rPr>
          <w:rFonts w:hint="eastAsia" w:ascii="宋体" w:hAnsi="宋体" w:eastAsia="宋体" w:cs="Times New Roman"/>
          <w:sz w:val="24"/>
          <w:szCs w:val="28"/>
        </w:rPr>
        <w:t xml:space="preserve">   第 四 条    发挥联系院系各部门和广大同学的桥梁纽带作用，参与学校或学院有关学生事务的民主管理，维护广大同学的正当利益，反映同学的意见和要求，推动校园民主建设。</w:t>
      </w:r>
    </w:p>
    <w:p>
      <w:pPr>
        <w:spacing w:line="360" w:lineRule="auto"/>
        <w:ind w:firstLine="170"/>
        <w:rPr>
          <w:rFonts w:ascii="宋体" w:hAnsi="宋体" w:eastAsia="宋体" w:cs="Times New Roman"/>
          <w:sz w:val="24"/>
          <w:szCs w:val="28"/>
        </w:rPr>
      </w:pPr>
      <w:r>
        <w:rPr>
          <w:rFonts w:hint="eastAsia" w:ascii="宋体" w:hAnsi="宋体" w:eastAsia="宋体" w:cs="Times New Roman"/>
          <w:sz w:val="24"/>
          <w:szCs w:val="28"/>
        </w:rPr>
        <w:t xml:space="preserve">   第 五 条    发扬山西大学“中西会通、求真至善、登崇俊良、自强报国”的文化传统，继承山西大学“勤奋严谨、信实创新”的优良学风，坚守教育科学学院“一切为了学生，为了学生一切，为了一切学生”的宗旨。</w:t>
      </w:r>
    </w:p>
    <w:p>
      <w:pPr>
        <w:spacing w:line="360" w:lineRule="auto"/>
        <w:ind w:firstLine="170"/>
        <w:rPr>
          <w:rFonts w:ascii="宋体" w:hAnsi="宋体" w:eastAsia="宋体" w:cs="Times New Roman"/>
          <w:sz w:val="24"/>
          <w:szCs w:val="28"/>
        </w:rPr>
      </w:pPr>
      <w:r>
        <w:rPr>
          <w:rFonts w:hint="eastAsia" w:ascii="宋体" w:hAnsi="宋体" w:eastAsia="宋体" w:cs="Times New Roman"/>
          <w:sz w:val="24"/>
          <w:szCs w:val="28"/>
        </w:rPr>
        <w:t xml:space="preserve">   第 六 条    倡导和组织广大同学自我服务，自我管理，自我教育，创造良好的学习、生活环境。</w:t>
      </w:r>
    </w:p>
    <w:p>
      <w:pPr>
        <w:spacing w:line="360" w:lineRule="auto"/>
        <w:ind w:firstLine="170"/>
        <w:rPr>
          <w:rFonts w:ascii="宋体" w:hAnsi="宋体" w:eastAsia="宋体" w:cs="Times New Roman"/>
          <w:sz w:val="24"/>
          <w:szCs w:val="28"/>
        </w:rPr>
      </w:pPr>
      <w:r>
        <w:rPr>
          <w:rFonts w:hint="eastAsia" w:ascii="宋体" w:hAnsi="宋体" w:eastAsia="宋体" w:cs="Times New Roman"/>
          <w:sz w:val="24"/>
          <w:szCs w:val="28"/>
        </w:rPr>
        <w:t xml:space="preserve">   第 七 条    组织广大同学开展健康有益、丰富多彩的活动，推动校园文明建设，创造富有特色的校园文化氛围。</w:t>
      </w:r>
    </w:p>
    <w:p>
      <w:pPr>
        <w:spacing w:line="360" w:lineRule="auto"/>
        <w:ind w:firstLine="170"/>
        <w:rPr>
          <w:rFonts w:ascii="宋体" w:hAnsi="宋体" w:eastAsia="宋体" w:cs="Times New Roman"/>
          <w:sz w:val="24"/>
          <w:szCs w:val="28"/>
        </w:rPr>
      </w:pPr>
      <w:r>
        <w:rPr>
          <w:rFonts w:hint="eastAsia" w:ascii="宋体" w:hAnsi="宋体" w:eastAsia="宋体" w:cs="Times New Roman"/>
          <w:sz w:val="24"/>
          <w:szCs w:val="28"/>
        </w:rPr>
        <w:t xml:space="preserve">   第 八 条    加强同各院系学生组织的联系和交往，增进了解，加深友谊。</w:t>
      </w:r>
    </w:p>
    <w:p>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第三章  权利与义务</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 九 条    团委学生组织必须服从学院领导和管理，必须在宪法、法律和校纪校规允许的范围内开展活动，不得违背宗旨进行活动。</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 十 条    团委学生组织有依据章程开展活动的权利，有独立行使内部管理职能的权利。</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第十一条    团委学生组织成员有权了解组织章程、组织机构和财务制度，对组织的管理和活动提出质询和建议。</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第十二条    团委学生组织全体成员平等享有选举权和被选举权。有按照章程担任组织职务的权利，并需担相应义务。</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第十三条    团委学生组织成员要积极主动、按时参加各项活动，服从组织的安排。要虚心听取意见，协助团委共同搞好思想、组织、作风建设。</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第十四条    团委学生组织成员有维护组织荣誉和利益的义务。</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第十五条    团委学生组织成员在工作时须佩戴工作证。</w:t>
      </w:r>
    </w:p>
    <w:p>
      <w:pPr>
        <w:spacing w:line="360" w:lineRule="auto"/>
        <w:ind w:firstLine="480"/>
        <w:rPr>
          <w:rFonts w:ascii="宋体" w:hAnsi="宋体" w:eastAsia="宋体" w:cs="Times New Roman"/>
          <w:sz w:val="24"/>
          <w:szCs w:val="28"/>
        </w:rPr>
      </w:pPr>
      <w:r>
        <w:rPr>
          <w:rFonts w:hint="eastAsia" w:ascii="宋体" w:hAnsi="宋体" w:eastAsia="宋体" w:cs="Times New Roman"/>
          <w:sz w:val="24"/>
          <w:szCs w:val="28"/>
        </w:rPr>
        <w:t>第十六条    各部门须在每学期初、学期末上交学期工作计划、工作总结。秘书处须整理团委学生组织总体工作计划、工作总结，并上交主席团。</w:t>
      </w:r>
    </w:p>
    <w:p>
      <w:pPr>
        <w:spacing w:line="360" w:lineRule="auto"/>
        <w:ind w:firstLine="480"/>
        <w:rPr>
          <w:rFonts w:ascii="宋体" w:hAnsi="宋体" w:eastAsia="宋体" w:cs="Times New Roman"/>
          <w:sz w:val="24"/>
          <w:szCs w:val="28"/>
        </w:rPr>
      </w:pPr>
      <w:r>
        <w:rPr>
          <w:rFonts w:hint="eastAsia" w:ascii="宋体" w:hAnsi="宋体" w:eastAsia="宋体" w:cs="Times New Roman"/>
          <w:sz w:val="24"/>
          <w:szCs w:val="28"/>
        </w:rPr>
        <w:t>第十七条    各部门须在每月初递交上月工作总结及本月工作计划。秘书处须整理团委学生组织月度工作计划、工作总结，并上交主席团。</w:t>
      </w:r>
    </w:p>
    <w:p>
      <w:pPr>
        <w:spacing w:line="360" w:lineRule="auto"/>
        <w:jc w:val="center"/>
        <w:rPr>
          <w:rFonts w:ascii="宋体" w:hAnsi="宋体" w:eastAsia="宋体" w:cs="Times New Roman"/>
          <w:sz w:val="24"/>
          <w:szCs w:val="28"/>
        </w:rPr>
      </w:pPr>
      <w:r>
        <w:rPr>
          <w:rFonts w:hint="eastAsia" w:ascii="宋体" w:hAnsi="宋体" w:eastAsia="宋体" w:cs="Times New Roman"/>
          <w:b/>
          <w:bCs/>
          <w:sz w:val="32"/>
          <w:szCs w:val="32"/>
        </w:rPr>
        <w:t>第四章  组织机构</w:t>
      </w:r>
    </w:p>
    <w:p>
      <w:pPr>
        <w:spacing w:line="360" w:lineRule="auto"/>
        <w:jc w:val="center"/>
        <w:rPr>
          <w:rFonts w:ascii="宋体" w:hAnsi="宋体" w:eastAsia="宋体" w:cs="Times New Roman"/>
          <w:b/>
          <w:bCs/>
          <w:sz w:val="30"/>
          <w:szCs w:val="30"/>
        </w:rPr>
      </w:pPr>
      <w:r>
        <w:rPr>
          <w:rFonts w:hint="eastAsia" w:ascii="宋体" w:hAnsi="宋体" w:eastAsia="宋体" w:cs="Times New Roman"/>
          <w:b/>
          <w:bCs/>
          <w:sz w:val="30"/>
          <w:szCs w:val="30"/>
        </w:rPr>
        <w:t>教育科学学院团委学生组织组织机构图</w:t>
      </w:r>
    </w:p>
    <w:p>
      <w:pPr>
        <w:spacing w:line="360" w:lineRule="auto"/>
        <w:jc w:val="center"/>
        <w:rPr>
          <w:rFonts w:ascii="宋体" w:hAnsi="宋体" w:eastAsia="宋体" w:cs="Times New Roman"/>
          <w:sz w:val="24"/>
          <w:szCs w:val="28"/>
        </w:rPr>
      </w:pPr>
      <w:r>
        <mc:AlternateContent>
          <mc:Choice Requires="wps">
            <w:drawing>
              <wp:anchor distT="0" distB="0" distL="114300" distR="114300" simplePos="0" relativeHeight="251659264" behindDoc="0" locked="0" layoutInCell="1" allowOverlap="1">
                <wp:simplePos x="0" y="0"/>
                <wp:positionH relativeFrom="column">
                  <wp:posOffset>2160905</wp:posOffset>
                </wp:positionH>
                <wp:positionV relativeFrom="paragraph">
                  <wp:posOffset>1548130</wp:posOffset>
                </wp:positionV>
                <wp:extent cx="433070" cy="0"/>
                <wp:effectExtent l="0" t="9525" r="8890" b="13335"/>
                <wp:wrapNone/>
                <wp:docPr id="62" name="直接连接符 32" descr="KSO_WM_UNIT_INDEX=1_15&amp;KSO_WM_UNIT_TYPE=p_i&amp;KSO_WM_UNIT_ID=wpsdiag20163343_6*p_i*1_15&amp;KSO_WM_UNIT_LAYERLEVEL=1_1&amp;KSO_WM_UNIT_CLEAR=1&amp;KSO_WM_TAG_VERSION=1.0&amp;KSO_WM_BEAUTIFY_FLAG=#wm#&amp;KSO_WM_TEMPLATE_CATEGORY=wpsdiag&amp;KSO_WM_TEMPLATE_INDEX=20163343&amp;KSO_WM_SLIDE_ITEM_CNT=14&amp;KSO_WM_DIAGRAM_GROUP_CODE=p1_1&amp;KSO_WM_UNIT_LINE_FILL_TYPE=1&amp;KSO_WM_UNIT_LINE_FORE_SCHEMECOLOR_INDEX=6&amp;KSO_WM_UNIT_LINE_BACK_SCHEMECOLOR_INDEX=0"/>
                <wp:cNvGraphicFramePr/>
                <a:graphic xmlns:a="http://schemas.openxmlformats.org/drawingml/2006/main">
                  <a:graphicData uri="http://schemas.microsoft.com/office/word/2010/wordprocessingShape">
                    <wps:wsp>
                      <wps:cNvCnPr/>
                      <wps:spPr>
                        <a:xfrm flipH="1">
                          <a:off x="0" y="0"/>
                          <a:ext cx="433069" cy="0"/>
                        </a:xfrm>
                        <a:prstGeom prst="line">
                          <a:avLst/>
                        </a:prstGeom>
                        <a:noFill/>
                        <a:ln w="19050" cap="flat" cmpd="sng" algn="ctr">
                          <a:solidFill>
                            <a:srgbClr val="D9D9D9"/>
                          </a:solidFill>
                          <a:prstDash val="solid"/>
                          <a:miter lim="800000"/>
                        </a:ln>
                        <a:effectLst/>
                      </wps:spPr>
                      <wps:bodyPr/>
                    </wps:wsp>
                  </a:graphicData>
                </a:graphic>
              </wp:anchor>
            </w:drawing>
          </mc:Choice>
          <mc:Fallback>
            <w:pict>
              <v:line id="直接连接符 32" o:spid="_x0000_s1026" o:spt="20" alt="KSO_WM_UNIT_INDEX=1_15&amp;KSO_WM_UNIT_TYPE=p_i&amp;KSO_WM_UNIT_ID=wpsdiag20163343_6*p_i*1_15&amp;KSO_WM_UNIT_LAYERLEVEL=1_1&amp;KSO_WM_UNIT_CLEAR=1&amp;KSO_WM_TAG_VERSION=1.0&amp;KSO_WM_BEAUTIFY_FLAG=#wm#&amp;KSO_WM_TEMPLATE_CATEGORY=wpsdiag&amp;KSO_WM_TEMPLATE_INDEX=20163343&amp;KSO_WM_SLIDE_ITEM_CNT=14&amp;KSO_WM_DIAGRAM_GROUP_CODE=p1_1&amp;KSO_WM_UNIT_LINE_FILL_TYPE=1&amp;KSO_WM_UNIT_LINE_FORE_SCHEMECOLOR_INDEX=6&amp;KSO_WM_UNIT_LINE_BACK_SCHEMECOLOR_INDEX=0" style="position:absolute;left:0pt;flip:x;margin-left:170.15pt;margin-top:121.9pt;height:0pt;width:34.1pt;z-index:251659264;mso-width-relative:page;mso-height-relative:page;" filled="f" stroked="t" coordsize="21600,21600" o:gfxdata="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M74+iLWAAAACwEAAA8A&#10;AAAAAAAAAQAgAAAAIgAAAGRycy9kb3ducmV2LnhtbFBLAQIUABQAAAAIAIdO4kCd5G5PxAIAAFgF&#10;AAAOAAAAAAAAAAEAIAAAACUBAABkcnMvZTJvRG9jLnhtbFBLBQYAAAAABgAGAFkBAABbBgAAAAA=&#10;">
                <v:fill on="f" focussize="0,0"/>
                <v:stroke weight="1.5pt" color="#D9D9D9"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1008380</wp:posOffset>
                </wp:positionH>
                <wp:positionV relativeFrom="paragraph">
                  <wp:posOffset>1553845</wp:posOffset>
                </wp:positionV>
                <wp:extent cx="344805" cy="2540"/>
                <wp:effectExtent l="0" t="0" r="0" b="0"/>
                <wp:wrapNone/>
                <wp:docPr id="63" name="直接连接符 21" descr="KSO_WM_UNIT_INDEX=1_4&amp;KSO_WM_UNIT_TYPE=p_i&amp;KSO_WM_UNIT_ID=wpsdiag20163343_6*p_i*1_4&amp;KSO_WM_UNIT_LAYERLEVEL=1_1&amp;KSO_WM_UNIT_CLEAR=1&amp;KSO_WM_TAG_VERSION=1.0&amp;KSO_WM_BEAUTIFY_FLAG=#wm#&amp;KSO_WM_TEMPLATE_CATEGORY=wpsdiag&amp;KSO_WM_TEMPLATE_INDEX=20163343&amp;KSO_WM_SLIDE_ITEM_CNT=14&amp;KSO_WM_DIAGRAM_GROUP_CODE=p1_1&amp;KSO_WM_UNIT_LINE_FILL_TYPE=1&amp;KSO_WM_UNIT_LINE_FORE_SCHEMECOLOR_INDEX=6&amp;KSO_WM_UNIT_LINE_BACK_SCHEMECOLOR_INDEX=0"/>
                <wp:cNvGraphicFramePr/>
                <a:graphic xmlns:a="http://schemas.openxmlformats.org/drawingml/2006/main">
                  <a:graphicData uri="http://schemas.microsoft.com/office/word/2010/wordprocessingShape">
                    <wps:wsp>
                      <wps:cNvCnPr/>
                      <wps:spPr>
                        <a:xfrm flipV="1">
                          <a:off x="0" y="0"/>
                          <a:ext cx="344805" cy="2540"/>
                        </a:xfrm>
                        <a:prstGeom prst="line">
                          <a:avLst/>
                        </a:prstGeom>
                        <a:noFill/>
                        <a:ln w="19050" cap="flat" cmpd="sng" algn="ctr">
                          <a:solidFill>
                            <a:srgbClr val="D9D9D9"/>
                          </a:solidFill>
                          <a:prstDash val="solid"/>
                          <a:miter lim="800000"/>
                        </a:ln>
                        <a:effectLst/>
                      </wps:spPr>
                      <wps:bodyPr/>
                    </wps:wsp>
                  </a:graphicData>
                </a:graphic>
              </wp:anchor>
            </w:drawing>
          </mc:Choice>
          <mc:Fallback>
            <w:pict>
              <v:line id="直接连接符 21" o:spid="_x0000_s1026" o:spt="20" alt="KSO_WM_UNIT_INDEX=1_4&amp;KSO_WM_UNIT_TYPE=p_i&amp;KSO_WM_UNIT_ID=wpsdiag20163343_6*p_i*1_4&amp;KSO_WM_UNIT_LAYERLEVEL=1_1&amp;KSO_WM_UNIT_CLEAR=1&amp;KSO_WM_TAG_VERSION=1.0&amp;KSO_WM_BEAUTIFY_FLAG=#wm#&amp;KSO_WM_TEMPLATE_CATEGORY=wpsdiag&amp;KSO_WM_TEMPLATE_INDEX=20163343&amp;KSO_WM_SLIDE_ITEM_CNT=14&amp;KSO_WM_DIAGRAM_GROUP_CODE=p1_1&amp;KSO_WM_UNIT_LINE_FILL_TYPE=1&amp;KSO_WM_UNIT_LINE_FORE_SCHEMECOLOR_INDEX=6&amp;KSO_WM_UNIT_LINE_BACK_SCHEMECOLOR_INDEX=0" style="position:absolute;left:0pt;flip:y;margin-left:79.4pt;margin-top:122.35pt;height:0.2pt;width:27.15pt;z-index:251660288;mso-width-relative:page;mso-height-relative:page;" filled="f" stroked="t" coordsize="21600,21600" o:gfxdata="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KGVy1zXAAAA&#10;CwEAAA8AAAAAAAAAAQAgAAAAIgAAAGRycy9kb3ducmV2LnhtbFBLAQIUABQAAAAIAIdO4kD0Bzka&#10;yQIAAFkFAAAOAAAAAAAAAAEAIAAAACYBAABkcnMvZTJvRG9jLnhtbFBLBQYAAAAABgAGAFkBAABh&#10;BgAAAAA=&#10;">
                <v:fill on="f" focussize="0,0"/>
                <v:stroke weight="1.5pt" color="#D9D9D9" miterlimit="8" joinstyle="miter"/>
                <v:imagedata o:title=""/>
                <o:lock v:ext="edit" aspectratio="f"/>
              </v:line>
            </w:pict>
          </mc:Fallback>
        </mc:AlternateContent>
      </w:r>
      <w:r>
        <w:drawing>
          <wp:inline distT="0" distB="0" distL="114300" distR="114300">
            <wp:extent cx="3962400" cy="1972945"/>
            <wp:effectExtent l="0" t="0" r="0" b="8255"/>
            <wp:docPr id="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
                    <pic:cNvPicPr>
                      <a:picLocks noChangeAspect="1"/>
                    </pic:cNvPicPr>
                  </pic:nvPicPr>
                  <pic:blipFill>
                    <a:blip r:embed="rId10"/>
                    <a:srcRect b="15040"/>
                    <a:stretch>
                      <a:fillRect/>
                    </a:stretch>
                  </pic:blipFill>
                  <pic:spPr>
                    <a:xfrm>
                      <a:off x="0" y="0"/>
                      <a:ext cx="3990131" cy="1972945"/>
                    </a:xfrm>
                    <a:prstGeom prst="rect">
                      <a:avLst/>
                    </a:prstGeom>
                    <a:noFill/>
                    <a:ln>
                      <a:noFill/>
                    </a:ln>
                  </pic:spPr>
                </pic:pic>
              </a:graphicData>
            </a:graphic>
          </wp:inline>
        </w:drawing>
      </w:r>
    </w:p>
    <w:p>
      <w:pPr>
        <w:spacing w:line="360" w:lineRule="auto"/>
        <w:rPr>
          <w:rFonts w:ascii="宋体" w:hAnsi="宋体" w:eastAsia="宋体" w:cs="Times New Roman"/>
          <w:b/>
          <w:bCs/>
          <w:sz w:val="24"/>
          <w:szCs w:val="28"/>
        </w:rPr>
      </w:pPr>
      <w:r>
        <w:rPr>
          <w:rFonts w:hint="eastAsia" w:ascii="宋体" w:hAnsi="宋体" w:eastAsia="宋体" w:cs="Times New Roman"/>
          <w:b/>
          <w:bCs/>
          <w:sz w:val="24"/>
          <w:szCs w:val="28"/>
        </w:rPr>
        <w:t>第二十届学生会</w:t>
      </w:r>
    </w:p>
    <w:p>
      <w:pPr>
        <w:spacing w:line="360" w:lineRule="auto"/>
        <w:rPr>
          <w:rFonts w:ascii="宋体" w:hAnsi="宋体" w:eastAsia="宋体" w:cs="Times New Roman"/>
          <w:sz w:val="24"/>
          <w:szCs w:val="28"/>
        </w:rPr>
      </w:pPr>
      <w:r>
        <w:rPr>
          <w:rFonts w:hint="eastAsia" w:ascii="宋体" w:hAnsi="宋体" w:eastAsia="宋体" w:cs="Times New Roman"/>
          <w:sz w:val="24"/>
          <w:szCs w:val="28"/>
        </w:rPr>
        <w:t>主  席：赵航</w:t>
      </w:r>
    </w:p>
    <w:p>
      <w:pPr>
        <w:spacing w:line="360" w:lineRule="auto"/>
        <w:rPr>
          <w:rFonts w:ascii="宋体" w:hAnsi="宋体" w:eastAsia="宋体" w:cs="Times New Roman"/>
          <w:sz w:val="24"/>
          <w:szCs w:val="28"/>
        </w:rPr>
      </w:pPr>
      <w:r>
        <w:rPr>
          <w:rFonts w:hint="eastAsia" w:ascii="宋体" w:hAnsi="宋体" w:eastAsia="宋体" w:cs="Times New Roman"/>
          <w:sz w:val="24"/>
          <w:szCs w:val="28"/>
        </w:rPr>
        <w:t>副主席：杨晓丹 赖侯成</w:t>
      </w:r>
    </w:p>
    <w:p>
      <w:pPr>
        <w:spacing w:line="360" w:lineRule="auto"/>
        <w:rPr>
          <w:rFonts w:ascii="宋体" w:hAnsi="宋体" w:eastAsia="宋体" w:cs="Times New Roman"/>
          <w:sz w:val="24"/>
          <w:szCs w:val="28"/>
        </w:rPr>
      </w:pPr>
      <w:r>
        <w:rPr>
          <w:rFonts w:hint="eastAsia" w:ascii="宋体" w:hAnsi="宋体" w:eastAsia="宋体" w:cs="Times New Roman"/>
          <w:sz w:val="24"/>
          <w:szCs w:val="28"/>
        </w:rPr>
        <w:t>秘书处部长：李程宏         副部长：郭亭君</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学术部部长：钟  雪         </w:t>
      </w:r>
    </w:p>
    <w:p>
      <w:pPr>
        <w:spacing w:line="360" w:lineRule="auto"/>
        <w:rPr>
          <w:rFonts w:ascii="宋体" w:hAnsi="宋体" w:eastAsia="宋体" w:cs="Times New Roman"/>
          <w:sz w:val="24"/>
          <w:szCs w:val="28"/>
        </w:rPr>
      </w:pPr>
      <w:r>
        <w:rPr>
          <w:rFonts w:hint="eastAsia" w:ascii="宋体" w:hAnsi="宋体" w:eastAsia="宋体" w:cs="Times New Roman"/>
          <w:sz w:val="24"/>
          <w:szCs w:val="28"/>
        </w:rPr>
        <w:t>活动部部长：梁雅倩         副部长：丁羽琛</w:t>
      </w:r>
    </w:p>
    <w:p>
      <w:pPr>
        <w:spacing w:line="360" w:lineRule="auto"/>
        <w:rPr>
          <w:rFonts w:ascii="宋体" w:hAnsi="宋体" w:eastAsia="宋体" w:cs="Times New Roman"/>
          <w:sz w:val="24"/>
          <w:szCs w:val="28"/>
        </w:rPr>
      </w:pPr>
      <w:r>
        <w:rPr>
          <w:rFonts w:hint="eastAsia" w:ascii="宋体" w:hAnsi="宋体" w:eastAsia="宋体" w:cs="Times New Roman"/>
          <w:sz w:val="24"/>
          <w:szCs w:val="28"/>
        </w:rPr>
        <w:t>体育部部长：朴思睿         副部长：杨铭魁</w:t>
      </w:r>
    </w:p>
    <w:p>
      <w:pPr>
        <w:spacing w:line="360" w:lineRule="auto"/>
        <w:rPr>
          <w:rFonts w:ascii="宋体" w:hAnsi="宋体" w:eastAsia="宋体" w:cs="Times New Roman"/>
          <w:sz w:val="24"/>
          <w:szCs w:val="28"/>
        </w:rPr>
      </w:pPr>
      <w:r>
        <w:rPr>
          <w:rFonts w:hint="eastAsia" w:ascii="宋体" w:hAnsi="宋体" w:eastAsia="宋体" w:cs="Times New Roman"/>
          <w:sz w:val="24"/>
          <w:szCs w:val="28"/>
        </w:rPr>
        <w:t>科创部部长：刘  歆         副部长：吕  昕</w:t>
      </w:r>
    </w:p>
    <w:p>
      <w:pPr>
        <w:spacing w:line="360" w:lineRule="auto"/>
        <w:rPr>
          <w:rFonts w:ascii="宋体" w:hAnsi="宋体" w:eastAsia="宋体" w:cs="Times New Roman"/>
          <w:b/>
          <w:bCs/>
          <w:sz w:val="24"/>
          <w:szCs w:val="28"/>
        </w:rPr>
      </w:pPr>
      <w:r>
        <w:rPr>
          <w:rFonts w:hint="eastAsia" w:ascii="宋体" w:hAnsi="宋体" w:eastAsia="宋体" w:cs="Times New Roman"/>
          <w:sz w:val="24"/>
          <w:szCs w:val="28"/>
        </w:rPr>
        <w:t>权益部部长：张  玥         副部长：代高婧</w:t>
      </w:r>
    </w:p>
    <w:p>
      <w:pPr>
        <w:spacing w:line="360" w:lineRule="auto"/>
        <w:rPr>
          <w:rFonts w:ascii="宋体" w:hAnsi="宋体" w:eastAsia="宋体" w:cs="Times New Roman"/>
          <w:b/>
          <w:bCs/>
          <w:sz w:val="24"/>
          <w:szCs w:val="28"/>
        </w:rPr>
      </w:pPr>
      <w:r>
        <w:rPr>
          <w:rFonts w:hint="eastAsia" w:ascii="宋体" w:hAnsi="宋体" w:eastAsia="宋体" w:cs="Times New Roman"/>
          <w:b/>
          <w:bCs/>
          <w:sz w:val="24"/>
          <w:szCs w:val="28"/>
        </w:rPr>
        <w:t>宣传部</w:t>
      </w:r>
    </w:p>
    <w:p>
      <w:pPr>
        <w:spacing w:line="360" w:lineRule="auto"/>
        <w:rPr>
          <w:rFonts w:ascii="宋体" w:hAnsi="宋体" w:eastAsia="宋体" w:cs="Times New Roman"/>
          <w:sz w:val="24"/>
          <w:szCs w:val="28"/>
        </w:rPr>
      </w:pPr>
      <w:r>
        <w:rPr>
          <w:rFonts w:hint="eastAsia" w:ascii="宋体" w:hAnsi="宋体" w:eastAsia="宋体" w:cs="Times New Roman"/>
          <w:sz w:val="24"/>
          <w:szCs w:val="28"/>
        </w:rPr>
        <w:t>主任：赵  航</w:t>
      </w:r>
    </w:p>
    <w:p>
      <w:pPr>
        <w:spacing w:line="360" w:lineRule="auto"/>
        <w:rPr>
          <w:rFonts w:ascii="宋体" w:hAnsi="宋体" w:eastAsia="宋体" w:cs="Times New Roman"/>
          <w:sz w:val="24"/>
          <w:szCs w:val="28"/>
        </w:rPr>
      </w:pPr>
      <w:r>
        <w:rPr>
          <w:rFonts w:hint="eastAsia" w:ascii="宋体" w:hAnsi="宋体" w:eastAsia="宋体" w:cs="Times New Roman"/>
          <w:sz w:val="24"/>
          <w:szCs w:val="28"/>
        </w:rPr>
        <w:t>采编部部长：李爱华     副部长：刘华玮</w:t>
      </w:r>
    </w:p>
    <w:p>
      <w:pPr>
        <w:spacing w:line="360" w:lineRule="auto"/>
        <w:rPr>
          <w:rFonts w:ascii="宋体" w:hAnsi="宋体" w:eastAsia="宋体" w:cs="Times New Roman"/>
          <w:sz w:val="24"/>
          <w:szCs w:val="28"/>
        </w:rPr>
      </w:pPr>
      <w:r>
        <w:rPr>
          <w:rFonts w:hint="eastAsia" w:ascii="宋体" w:hAnsi="宋体" w:eastAsia="宋体" w:cs="Times New Roman"/>
          <w:sz w:val="24"/>
          <w:szCs w:val="28"/>
        </w:rPr>
        <mc:AlternateContent>
          <mc:Choice Requires="wps">
            <w:drawing>
              <wp:anchor distT="0" distB="0" distL="114300" distR="114300" simplePos="0" relativeHeight="251657216" behindDoc="0" locked="0" layoutInCell="1" allowOverlap="1">
                <wp:simplePos x="0" y="0"/>
                <wp:positionH relativeFrom="column">
                  <wp:posOffset>-1764665</wp:posOffset>
                </wp:positionH>
                <wp:positionV relativeFrom="paragraph">
                  <wp:posOffset>-58420</wp:posOffset>
                </wp:positionV>
                <wp:extent cx="0" cy="252730"/>
                <wp:effectExtent l="0" t="10795" r="6350" b="12065"/>
                <wp:wrapNone/>
                <wp:docPr id="60" name="直接连接符 60" descr="KSO_WM_UNIT_INDEX=1_15&amp;KSO_WM_UNIT_TYPE=p_i&amp;KSO_WM_UNIT_ID=wpsdiag20163489_5*p_i*1_15&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cNvGraphicFramePr/>
                <a:graphic xmlns:a="http://schemas.openxmlformats.org/drawingml/2006/main">
                  <a:graphicData uri="http://schemas.microsoft.com/office/word/2010/wordprocessingShape">
                    <wps:wsp>
                      <wps:cNvCnPr/>
                      <wps:spPr>
                        <a:xfrm rot="16200000">
                          <a:off x="0" y="0"/>
                          <a:ext cx="0" cy="252842"/>
                        </a:xfrm>
                        <a:prstGeom prst="line">
                          <a:avLst/>
                        </a:prstGeom>
                        <a:noFill/>
                        <a:ln w="22225" cap="flat" cmpd="sng" algn="ctr">
                          <a:solidFill>
                            <a:srgbClr val="443F43"/>
                          </a:solidFill>
                          <a:prstDash val="solid"/>
                          <a:miter lim="800000"/>
                        </a:ln>
                        <a:effectLst/>
                      </wps:spPr>
                      <wps:bodyPr/>
                    </wps:wsp>
                  </a:graphicData>
                </a:graphic>
              </wp:anchor>
            </w:drawing>
          </mc:Choice>
          <mc:Fallback>
            <w:pict>
              <v:line id="_x0000_s1026" o:spid="_x0000_s1026" o:spt="20" alt="KSO_WM_UNIT_INDEX=1_15&amp;KSO_WM_UNIT_TYPE=p_i&amp;KSO_WM_UNIT_ID=wpsdiag20163489_5*p_i*1_15&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0pt;margin-left:-138.95pt;margin-top:-4.6pt;height:19.9pt;width:0pt;rotation:-5898240f;z-index:251657216;mso-width-relative:page;mso-height-relative:page;" filled="f" stroked="t" coordsize="21600,21600" o:gfxdata="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D+qfa9YAAAALAQAADwAA&#10;AAAAAAABACAAAAAiAAAAZHJzL2Rvd25yZXYueG1sUEsBAhQAFAAAAAgAh07iQBlurpvDAgAAXQUA&#10;AA4AAAAAAAAAAQAgAAAAJQEAAGRycy9lMm9Eb2MueG1sUEsFBgAAAAAGAAYAWQEAAFoGAAAAAA==&#10;">
                <v:fill on="f" focussize="0,0"/>
                <v:stroke weight="1.75pt" color="#443F43" miterlimit="8" joinstyle="miter"/>
                <v:imagedata o:title=""/>
                <o:lock v:ext="edit" aspectratio="f"/>
              </v:line>
            </w:pict>
          </mc:Fallback>
        </mc:AlternateContent>
      </w:r>
      <w:r>
        <w:rPr>
          <w:rFonts w:hint="eastAsia" w:ascii="宋体" w:hAnsi="宋体" w:eastAsia="宋体" w:cs="Times New Roman"/>
          <w:sz w:val="24"/>
          <w:szCs w:val="28"/>
        </w:rPr>
        <mc:AlternateContent>
          <mc:Choice Requires="wps">
            <w:drawing>
              <wp:anchor distT="0" distB="0" distL="114300" distR="114300" simplePos="0" relativeHeight="251658240" behindDoc="0" locked="0" layoutInCell="1" allowOverlap="1">
                <wp:simplePos x="0" y="0"/>
                <wp:positionH relativeFrom="column">
                  <wp:posOffset>-1764665</wp:posOffset>
                </wp:positionH>
                <wp:positionV relativeFrom="paragraph">
                  <wp:posOffset>222885</wp:posOffset>
                </wp:positionV>
                <wp:extent cx="0" cy="252730"/>
                <wp:effectExtent l="0" t="10795" r="6350" b="12065"/>
                <wp:wrapNone/>
                <wp:docPr id="64" name="直接连接符 64" descr="KSO_WM_UNIT_INDEX=1_15&amp;KSO_WM_UNIT_TYPE=p_i&amp;KSO_WM_UNIT_ID=wpsdiag20163489_5*p_i*1_15&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wp:cNvGraphicFramePr/>
                <a:graphic xmlns:a="http://schemas.openxmlformats.org/drawingml/2006/main">
                  <a:graphicData uri="http://schemas.microsoft.com/office/word/2010/wordprocessingShape">
                    <wps:wsp>
                      <wps:cNvCnPr/>
                      <wps:spPr>
                        <a:xfrm rot="16200000">
                          <a:off x="0" y="0"/>
                          <a:ext cx="0" cy="252842"/>
                        </a:xfrm>
                        <a:prstGeom prst="line">
                          <a:avLst/>
                        </a:prstGeom>
                        <a:noFill/>
                        <a:ln w="22225" cap="flat" cmpd="sng" algn="ctr">
                          <a:solidFill>
                            <a:srgbClr val="443F43"/>
                          </a:solidFill>
                          <a:prstDash val="solid"/>
                          <a:miter lim="800000"/>
                        </a:ln>
                        <a:effectLst/>
                      </wps:spPr>
                      <wps:bodyPr/>
                    </wps:wsp>
                  </a:graphicData>
                </a:graphic>
              </wp:anchor>
            </w:drawing>
          </mc:Choice>
          <mc:Fallback>
            <w:pict>
              <v:line id="_x0000_s1026" o:spid="_x0000_s1026" o:spt="20" alt="KSO_WM_UNIT_INDEX=1_15&amp;KSO_WM_UNIT_TYPE=p_i&amp;KSO_WM_UNIT_ID=wpsdiag20163489_5*p_i*1_15&amp;KSO_WM_UNIT_LAYERLEVEL=1_1&amp;KSO_WM_UNIT_CLEAR=1&amp;KSO_WM_TAG_VERSION=1.0&amp;KSO_WM_BEAUTIFY_FLAG=#wm#&amp;KSO_WM_TEMPLATE_CATEGORY=wpsdiag&amp;KSO_WM_TEMPLATE_INDEX=20163489&amp;KSO_WM_SLIDE_ITEM_CNT=15&amp;KSO_WM_DIAGRAM_GROUP_CODE=p1_1&amp;KSO_WM_UNIT_LINE_BACK_SCHEMECOLOR_INDEX=0&amp;KSO_WM_UNIT_LINE_FILL_TYPE=1&amp;KSO_WM_UNIT_LINE_FORE_SCHEMECOLOR_INDEX=7" style="position:absolute;left:0pt;margin-left:-138.95pt;margin-top:17.55pt;height:19.9pt;width:0pt;rotation:-5898240f;z-index:251658240;mso-width-relative:page;mso-height-relative:page;" filled="f" stroked="t" coordsize="21600,21600" o:gfxdata="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LRsjpTXAAAACwEAAA8A&#10;AAAAAAAAAQAgAAAAIgAAAGRycy9kb3ducmV2LnhtbFBLAQIUABQAAAAIAIdO4kDOqrSTwwIAAF0F&#10;AAAOAAAAAAAAAAEAIAAAACYBAABkcnMvZTJvRG9jLnhtbFBLBQYAAAAABgAGAFkBAABbBgAAAAA=&#10;">
                <v:fill on="f" focussize="0,0"/>
                <v:stroke weight="1.75pt" color="#443F43" miterlimit="8" joinstyle="miter"/>
                <v:imagedata o:title=""/>
                <o:lock v:ext="edit" aspectratio="f"/>
              </v:line>
            </w:pict>
          </mc:Fallback>
        </mc:AlternateContent>
      </w:r>
      <w:r>
        <w:rPr>
          <w:rFonts w:hint="eastAsia" w:ascii="宋体" w:hAnsi="宋体" w:eastAsia="宋体" w:cs="Times New Roman"/>
          <w:sz w:val="24"/>
          <w:szCs w:val="28"/>
        </w:rPr>
        <w:t>设计部部长：武欣如     副部长：吴嘉豪</w:t>
      </w:r>
    </w:p>
    <w:p>
      <w:pPr>
        <w:spacing w:line="360" w:lineRule="auto"/>
        <w:rPr>
          <w:rFonts w:ascii="宋体" w:hAnsi="宋体" w:eastAsia="宋体" w:cs="Times New Roman"/>
          <w:b/>
          <w:bCs/>
          <w:sz w:val="24"/>
          <w:szCs w:val="28"/>
        </w:rPr>
      </w:pPr>
      <w:r>
        <w:rPr>
          <w:rFonts w:hint="eastAsia" w:ascii="宋体" w:hAnsi="宋体" w:eastAsia="宋体" w:cs="Times New Roman"/>
          <w:sz w:val="24"/>
          <w:szCs w:val="28"/>
        </w:rPr>
        <w:t>杂志编辑部部长：吴  曦     副部长：翁凡淇</w:t>
      </w:r>
    </w:p>
    <w:p>
      <w:pPr>
        <w:spacing w:line="360" w:lineRule="auto"/>
        <w:rPr>
          <w:rFonts w:ascii="宋体" w:hAnsi="宋体" w:eastAsia="宋体" w:cs="Times New Roman"/>
          <w:b/>
          <w:bCs/>
          <w:sz w:val="24"/>
          <w:szCs w:val="28"/>
        </w:rPr>
      </w:pPr>
      <w:r>
        <w:rPr>
          <w:rFonts w:hint="eastAsia" w:ascii="宋体" w:hAnsi="宋体" w:eastAsia="宋体" w:cs="Times New Roman"/>
          <w:b/>
          <w:bCs/>
          <w:sz w:val="24"/>
          <w:szCs w:val="28"/>
        </w:rPr>
        <w:t>组织部</w:t>
      </w:r>
    </w:p>
    <w:p>
      <w:pPr>
        <w:spacing w:line="360" w:lineRule="auto"/>
        <w:rPr>
          <w:rFonts w:ascii="仿宋" w:hAnsi="仿宋" w:eastAsia="仿宋" w:cs="仿宋"/>
          <w:sz w:val="22"/>
          <w:szCs w:val="24"/>
        </w:rPr>
      </w:pPr>
      <w:r>
        <w:rPr>
          <w:rFonts w:hint="eastAsia" w:ascii="宋体" w:hAnsi="宋体" w:eastAsia="宋体" w:cs="Times New Roman"/>
          <w:sz w:val="24"/>
          <w:szCs w:val="28"/>
        </w:rPr>
        <w:t>部长：严纪萍    副部长：郑  非</w:t>
      </w:r>
    </w:p>
    <w:p>
      <w:pPr>
        <w:spacing w:line="360" w:lineRule="auto"/>
        <w:rPr>
          <w:rFonts w:ascii="宋体" w:hAnsi="宋体" w:eastAsia="宋体" w:cs="Times New Roman"/>
          <w:b/>
          <w:bCs/>
          <w:sz w:val="24"/>
          <w:szCs w:val="28"/>
        </w:rPr>
      </w:pPr>
      <w:r>
        <w:rPr>
          <w:rFonts w:hint="eastAsia" w:ascii="宋体" w:hAnsi="宋体" w:eastAsia="宋体" w:cs="Times New Roman"/>
          <w:b/>
          <w:bCs/>
          <w:sz w:val="24"/>
          <w:szCs w:val="28"/>
        </w:rPr>
        <w:t>志愿服务中心</w:t>
      </w:r>
    </w:p>
    <w:p>
      <w:pPr>
        <w:spacing w:line="360" w:lineRule="auto"/>
        <w:rPr>
          <w:rFonts w:hint="eastAsia" w:ascii="宋体" w:hAnsi="宋体" w:eastAsia="宋体" w:cs="Times New Roman"/>
          <w:sz w:val="24"/>
          <w:szCs w:val="28"/>
        </w:rPr>
      </w:pPr>
      <w:r>
        <w:rPr>
          <w:rFonts w:hint="eastAsia" w:ascii="宋体" w:hAnsi="宋体" w:eastAsia="宋体" w:cs="Times New Roman"/>
          <w:sz w:val="24"/>
          <w:szCs w:val="28"/>
        </w:rPr>
        <w:t>部长：刘  婕</w:t>
      </w:r>
    </w:p>
    <w:p>
      <w:pPr>
        <w:spacing w:before="240"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第五章  例会制度</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为确保教育科学学团委学生组织工作的顺利开展，加强组织机构的管理，提高工作效率，特认真总结以前工作的经验和不足，决定从2019年下半年起实行更为严密的例会制度，其具体细则如下：</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第十八条    团委学生组织例会每两周召开一次，召开例会时间地点另行通知。如有变动，另行通知；</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第十九条    每次例会结束后主席同各部部长级开小会或者进行部门相关培训；</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 二十 条    每次例会所有部长级及干事（除秘书处）必须提前5分钟到场，主席团成员和秘书处成员须提前10分钟到场，所有成员必须戴工作证。秘书处做好签到工作，严禁代签；</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第二十一条    会议开始之前，与会人员须将手机调成振动或静音。会议期间，与会人员应保持会场整洁，不得在会场喧哗，自觉遵守会场秩序，保证会议正常进行；   </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第二十二条    组织成员如要请假，请提前告知，具体要求如下：干事需向自己的部长请假，部长需向分管副主席请假，副主席需向主席请假（未提前请假者一律按无故未到处理）；    </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第二十三条    每次请假请及时告知秘书处，由秘书处做好详细的记录（如请假理由等），请假条秘书处保留以备后用；</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第二十四条    三次无故不到者视作自动退出团委学生组织，请假或迟到达一学期例会次数的1/3者视作自动退出团委学生组织；</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第二十五条    每个学期末秘书处对各部的到勤情况进行整理，并进行次数的排列；</w:t>
      </w:r>
    </w:p>
    <w:p>
      <w:pPr>
        <w:spacing w:line="360" w:lineRule="auto"/>
        <w:ind w:firstLine="480" w:firstLineChars="200"/>
        <w:rPr>
          <w:rFonts w:ascii="宋体" w:hAnsi="宋体" w:eastAsia="宋体" w:cs="宋体"/>
          <w:kern w:val="0"/>
          <w:sz w:val="24"/>
          <w:szCs w:val="24"/>
        </w:rPr>
      </w:pPr>
      <w:r>
        <w:rPr>
          <w:rFonts w:hint="eastAsia" w:ascii="宋体" w:hAnsi="宋体" w:eastAsia="宋体" w:cs="Times New Roman"/>
          <w:sz w:val="24"/>
          <w:szCs w:val="28"/>
        </w:rPr>
        <w:t>第二十六条    扣分制度：</w:t>
      </w:r>
      <w:r>
        <w:rPr>
          <w:rFonts w:ascii="宋体" w:hAnsi="宋体" w:eastAsia="宋体" w:cs="宋体"/>
          <w:kern w:val="0"/>
          <w:sz w:val="24"/>
          <w:szCs w:val="24"/>
        </w:rPr>
        <w:t>请假：</w:t>
      </w:r>
      <w:r>
        <w:rPr>
          <w:rFonts w:hint="eastAsia" w:ascii="宋体" w:hAnsi="宋体" w:eastAsia="宋体" w:cs="宋体"/>
          <w:kern w:val="0"/>
          <w:sz w:val="24"/>
          <w:szCs w:val="24"/>
        </w:rPr>
        <w:t>请假三次以上，</w:t>
      </w:r>
      <w:r>
        <w:rPr>
          <w:rFonts w:ascii="宋体" w:hAnsi="宋体" w:eastAsia="宋体" w:cs="宋体"/>
          <w:kern w:val="0"/>
          <w:sz w:val="24"/>
          <w:szCs w:val="24"/>
        </w:rPr>
        <w:t>事由为有课、生病、公事扣0.05分</w:t>
      </w:r>
      <w:r>
        <w:rPr>
          <w:rFonts w:hint="eastAsia" w:ascii="宋体" w:hAnsi="宋体" w:eastAsia="宋体" w:cs="宋体"/>
          <w:kern w:val="0"/>
          <w:sz w:val="24"/>
          <w:szCs w:val="24"/>
        </w:rPr>
        <w:t>，</w:t>
      </w:r>
      <w:r>
        <w:rPr>
          <w:rFonts w:ascii="宋体" w:hAnsi="宋体" w:eastAsia="宋体" w:cs="宋体"/>
          <w:kern w:val="0"/>
          <w:sz w:val="24"/>
          <w:szCs w:val="24"/>
        </w:rPr>
        <w:t>其他事由均扣0.1分</w:t>
      </w:r>
      <w:r>
        <w:rPr>
          <w:rFonts w:hint="eastAsia" w:ascii="宋体" w:hAnsi="宋体" w:eastAsia="宋体" w:cs="宋体"/>
          <w:kern w:val="0"/>
          <w:sz w:val="24"/>
          <w:szCs w:val="24"/>
        </w:rPr>
        <w:t>；</w:t>
      </w:r>
      <w:r>
        <w:rPr>
          <w:rFonts w:ascii="宋体" w:hAnsi="宋体" w:eastAsia="宋体" w:cs="宋体"/>
          <w:kern w:val="0"/>
          <w:sz w:val="24"/>
          <w:szCs w:val="24"/>
        </w:rPr>
        <w:t>迟到扣0.05分，无故未到扣0.4分</w:t>
      </w:r>
      <w:r>
        <w:rPr>
          <w:rFonts w:hint="eastAsia" w:ascii="宋体" w:hAnsi="宋体" w:eastAsia="宋体" w:cs="宋体"/>
          <w:kern w:val="0"/>
          <w:sz w:val="24"/>
          <w:szCs w:val="24"/>
        </w:rPr>
        <w:t>；</w:t>
      </w:r>
      <w:r>
        <w:rPr>
          <w:rFonts w:ascii="宋体" w:hAnsi="宋体" w:eastAsia="宋体" w:cs="宋体"/>
          <w:kern w:val="0"/>
          <w:sz w:val="24"/>
          <w:szCs w:val="24"/>
        </w:rPr>
        <w:t>未佩戴工作牌扣0.05分</w:t>
      </w:r>
      <w:r>
        <w:rPr>
          <w:rFonts w:hint="eastAsia" w:ascii="宋体" w:hAnsi="宋体" w:eastAsia="宋体" w:cs="宋体"/>
          <w:kern w:val="0"/>
          <w:sz w:val="24"/>
          <w:szCs w:val="24"/>
        </w:rPr>
        <w:t>；</w:t>
      </w:r>
      <w:r>
        <w:rPr>
          <w:rFonts w:ascii="宋体" w:hAnsi="宋体" w:eastAsia="宋体" w:cs="宋体"/>
          <w:kern w:val="0"/>
          <w:sz w:val="24"/>
          <w:szCs w:val="24"/>
        </w:rPr>
        <w:t>中途离开扣0.1分</w:t>
      </w:r>
      <w:r>
        <w:rPr>
          <w:rFonts w:hint="eastAsia" w:ascii="宋体" w:hAnsi="宋体" w:eastAsia="宋体" w:cs="宋体"/>
          <w:kern w:val="0"/>
          <w:sz w:val="24"/>
          <w:szCs w:val="24"/>
        </w:rPr>
        <w:t>。</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第二十七条    团委学生组织下属各部实行部长负责制，学生会</w:t>
      </w:r>
      <w:r>
        <w:rPr>
          <w:rFonts w:hint="eastAsia" w:ascii="宋体" w:hAnsi="宋体" w:eastAsia="宋体" w:cs="Times New Roman"/>
          <w:color w:val="36363D"/>
          <w:sz w:val="24"/>
          <w:szCs w:val="28"/>
        </w:rPr>
        <w:t>主席</w:t>
      </w:r>
      <w:r>
        <w:rPr>
          <w:rFonts w:ascii="宋体" w:hAnsi="宋体" w:eastAsia="宋体" w:cs="Times New Roman"/>
          <w:color w:val="36363D"/>
          <w:sz w:val="24"/>
          <w:szCs w:val="28"/>
        </w:rPr>
        <w:t>兼</w:t>
      </w:r>
      <w:r>
        <w:rPr>
          <w:rFonts w:hint="eastAsia" w:ascii="宋体" w:hAnsi="宋体" w:eastAsia="宋体" w:cs="Times New Roman"/>
          <w:color w:val="36363D"/>
          <w:sz w:val="24"/>
          <w:szCs w:val="28"/>
        </w:rPr>
        <w:t>团委宣传部</w:t>
      </w:r>
      <w:r>
        <w:rPr>
          <w:rFonts w:ascii="宋体" w:hAnsi="宋体" w:eastAsia="宋体" w:cs="Times New Roman"/>
          <w:color w:val="36363D"/>
          <w:sz w:val="24"/>
          <w:szCs w:val="28"/>
        </w:rPr>
        <w:t>主任</w:t>
      </w:r>
      <w:r>
        <w:rPr>
          <w:rFonts w:hint="eastAsia" w:ascii="宋体" w:hAnsi="宋体" w:eastAsia="宋体" w:cs="Times New Roman"/>
          <w:color w:val="36363D"/>
          <w:sz w:val="24"/>
          <w:szCs w:val="28"/>
        </w:rPr>
        <w:t>宏观统筹全局并分管宣传部三部</w:t>
      </w:r>
      <w:r>
        <w:rPr>
          <w:rFonts w:ascii="宋体" w:hAnsi="宋体" w:eastAsia="宋体" w:cs="Times New Roman"/>
          <w:color w:val="36363D"/>
          <w:sz w:val="24"/>
          <w:szCs w:val="28"/>
        </w:rPr>
        <w:t>及</w:t>
      </w:r>
      <w:r>
        <w:rPr>
          <w:rFonts w:hint="eastAsia" w:ascii="宋体" w:hAnsi="宋体" w:eastAsia="宋体" w:cs="Times New Roman"/>
          <w:color w:val="36363D"/>
          <w:sz w:val="24"/>
          <w:szCs w:val="28"/>
        </w:rPr>
        <w:t>秘书处，副主席</w:t>
      </w:r>
      <w:r>
        <w:rPr>
          <w:rFonts w:ascii="宋体" w:hAnsi="宋体" w:eastAsia="宋体" w:cs="Times New Roman"/>
          <w:color w:val="36363D"/>
          <w:sz w:val="24"/>
          <w:szCs w:val="28"/>
        </w:rPr>
        <w:t>各</w:t>
      </w:r>
      <w:r>
        <w:rPr>
          <w:rFonts w:hint="eastAsia" w:ascii="宋体" w:hAnsi="宋体" w:eastAsia="宋体" w:cs="Times New Roman"/>
          <w:color w:val="36363D"/>
          <w:sz w:val="24"/>
          <w:szCs w:val="28"/>
        </w:rPr>
        <w:t>分管三部，</w:t>
      </w:r>
      <w:r>
        <w:rPr>
          <w:rFonts w:hint="eastAsia" w:ascii="宋体" w:hAnsi="宋体" w:eastAsia="宋体" w:cs="Times New Roman"/>
          <w:sz w:val="24"/>
          <w:szCs w:val="28"/>
        </w:rPr>
        <w:t>团委学生组织坚持把民主集中制作为组织和活动原则；</w:t>
      </w:r>
    </w:p>
    <w:p>
      <w:pPr>
        <w:spacing w:line="360" w:lineRule="auto"/>
        <w:rPr>
          <w:rFonts w:ascii="宋体" w:hAnsi="宋体" w:eastAsia="宋体" w:cs="宋体"/>
          <w:color w:val="000000"/>
          <w:kern w:val="0"/>
          <w:sz w:val="24"/>
          <w:szCs w:val="28"/>
        </w:rPr>
      </w:pPr>
      <w:r>
        <w:rPr>
          <w:rFonts w:hint="eastAsia" w:ascii="宋体" w:hAnsi="宋体" w:eastAsia="宋体" w:cs="Times New Roman"/>
          <w:sz w:val="24"/>
          <w:szCs w:val="28"/>
        </w:rPr>
        <w:t xml:space="preserve">    第二十八条    副主席可单独召集分管各部开会，各部部长也可单独召集本部干事及各班相应委员开会；</w:t>
      </w:r>
      <w:r>
        <w:rPr>
          <w:rFonts w:hint="eastAsia" w:ascii="宋体" w:hAnsi="宋体" w:eastAsia="宋体" w:cs="宋体"/>
          <w:color w:val="000000"/>
          <w:kern w:val="0"/>
          <w:sz w:val="24"/>
          <w:szCs w:val="28"/>
        </w:rPr>
        <w:t xml:space="preserve"> </w:t>
      </w:r>
    </w:p>
    <w:p>
      <w:pPr>
        <w:spacing w:line="360" w:lineRule="auto"/>
        <w:rPr>
          <w:rFonts w:ascii="宋体" w:hAnsi="宋体" w:eastAsia="宋体" w:cs="宋体"/>
          <w:color w:val="000000"/>
          <w:kern w:val="0"/>
          <w:sz w:val="24"/>
          <w:szCs w:val="28"/>
        </w:rPr>
      </w:pPr>
      <w:r>
        <w:rPr>
          <w:rFonts w:hint="eastAsia" w:ascii="宋体" w:hAnsi="宋体" w:eastAsia="宋体" w:cs="宋体"/>
          <w:color w:val="000000"/>
          <w:kern w:val="0"/>
          <w:sz w:val="24"/>
          <w:szCs w:val="28"/>
        </w:rPr>
        <w:t xml:space="preserve">    第二十九条    部门会议由各部门在确定时间定期召开，由部长主持会议，部长、各干事按时参加。会议总结上一阶段的工作，落实下一阶段的计划安排，布置工作任务</w:t>
      </w:r>
      <w:r>
        <w:rPr>
          <w:rFonts w:hint="eastAsia" w:ascii="宋体" w:hAnsi="宋体" w:eastAsia="宋体" w:cs="Times New Roman"/>
          <w:color w:val="000000"/>
          <w:kern w:val="0"/>
          <w:sz w:val="24"/>
          <w:szCs w:val="28"/>
        </w:rPr>
        <w:t>。</w:t>
      </w:r>
      <w:r>
        <w:rPr>
          <w:rFonts w:hint="eastAsia" w:ascii="宋体" w:hAnsi="宋体" w:eastAsia="宋体" w:cs="宋体"/>
          <w:color w:val="000000"/>
          <w:kern w:val="0"/>
          <w:sz w:val="24"/>
          <w:szCs w:val="28"/>
        </w:rPr>
        <w:t>各部门至少每周召开一次例会，具体制度自行制定，报于秘书处，并对此进行安排调整。无特殊情况，不得取消例会；有特殊情况，可临时召开会议，无故缺席、迟到、早退者，将按相关规定处理。</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 三十 条    会议由秘书处部长级主持，会议流程如下：</w:t>
      </w:r>
    </w:p>
    <w:p>
      <w:pPr>
        <w:spacing w:line="360" w:lineRule="auto"/>
        <w:ind w:firstLine="600" w:firstLineChars="250"/>
        <w:rPr>
          <w:rFonts w:ascii="宋体" w:hAnsi="宋体" w:eastAsia="宋体" w:cs="Times New Roman"/>
          <w:sz w:val="24"/>
          <w:szCs w:val="28"/>
        </w:rPr>
      </w:pPr>
      <w:r>
        <w:rPr>
          <w:rFonts w:hint="eastAsia" w:ascii="宋体" w:hAnsi="宋体" w:eastAsia="宋体" w:cs="Times New Roman"/>
          <w:sz w:val="24"/>
          <w:szCs w:val="28"/>
        </w:rPr>
        <w:t>1、秘书处部长级点名；</w:t>
      </w:r>
    </w:p>
    <w:p>
      <w:pPr>
        <w:spacing w:line="360" w:lineRule="auto"/>
        <w:ind w:firstLine="600" w:firstLineChars="250"/>
        <w:rPr>
          <w:rFonts w:ascii="宋体" w:hAnsi="宋体" w:eastAsia="宋体" w:cs="Times New Roman"/>
          <w:sz w:val="24"/>
          <w:szCs w:val="28"/>
        </w:rPr>
      </w:pPr>
      <w:r>
        <w:rPr>
          <w:rFonts w:hint="eastAsia" w:ascii="宋体" w:hAnsi="宋体" w:eastAsia="宋体" w:cs="Times New Roman"/>
          <w:sz w:val="24"/>
          <w:szCs w:val="28"/>
        </w:rPr>
        <w:t>2、各部总结近期工作并做出下一步工作计划；</w:t>
      </w:r>
    </w:p>
    <w:p>
      <w:pPr>
        <w:spacing w:line="360" w:lineRule="auto"/>
        <w:ind w:firstLine="600" w:firstLineChars="250"/>
        <w:rPr>
          <w:rFonts w:ascii="宋体" w:hAnsi="宋体" w:eastAsia="宋体" w:cs="Times New Roman"/>
          <w:sz w:val="24"/>
          <w:szCs w:val="28"/>
        </w:rPr>
      </w:pPr>
      <w:r>
        <w:rPr>
          <w:rFonts w:hint="eastAsia" w:ascii="宋体" w:hAnsi="宋体" w:eastAsia="宋体" w:cs="Times New Roman"/>
          <w:sz w:val="24"/>
          <w:szCs w:val="28"/>
        </w:rPr>
        <w:t>3、副主席对分管部门的工作做点评和总结补充；</w:t>
      </w:r>
    </w:p>
    <w:p>
      <w:pPr>
        <w:spacing w:line="360" w:lineRule="auto"/>
        <w:ind w:firstLine="600" w:firstLineChars="250"/>
        <w:rPr>
          <w:rFonts w:ascii="宋体" w:hAnsi="宋体" w:eastAsia="宋体" w:cs="Times New Roman"/>
          <w:sz w:val="24"/>
          <w:szCs w:val="28"/>
        </w:rPr>
      </w:pPr>
      <w:r>
        <w:rPr>
          <w:rFonts w:hint="eastAsia" w:ascii="宋体" w:hAnsi="宋体" w:eastAsia="宋体" w:cs="Times New Roman"/>
          <w:sz w:val="24"/>
          <w:szCs w:val="28"/>
        </w:rPr>
        <w:t>4、主席总结；</w:t>
      </w:r>
    </w:p>
    <w:p>
      <w:pPr>
        <w:spacing w:line="360" w:lineRule="auto"/>
        <w:ind w:firstLine="600" w:firstLineChars="250"/>
        <w:rPr>
          <w:rFonts w:ascii="宋体" w:hAnsi="宋体" w:eastAsia="宋体" w:cs="Times New Roman"/>
          <w:sz w:val="24"/>
          <w:szCs w:val="28"/>
        </w:rPr>
      </w:pPr>
      <w:r>
        <w:rPr>
          <w:rFonts w:hint="eastAsia" w:ascii="宋体" w:hAnsi="宋体" w:eastAsia="宋体" w:cs="Times New Roman"/>
          <w:sz w:val="24"/>
          <w:szCs w:val="28"/>
        </w:rPr>
        <w:t>5、主席布置近期工作。</w:t>
      </w:r>
    </w:p>
    <w:p>
      <w:pPr>
        <w:spacing w:line="360" w:lineRule="auto"/>
        <w:ind w:firstLine="480"/>
        <w:rPr>
          <w:rFonts w:ascii="宋体" w:hAnsi="宋体" w:eastAsia="宋体" w:cs="Times New Roman"/>
          <w:sz w:val="24"/>
          <w:szCs w:val="28"/>
        </w:rPr>
      </w:pPr>
      <w:r>
        <w:rPr>
          <w:rFonts w:hint="eastAsia" w:ascii="宋体" w:hAnsi="宋体" w:eastAsia="宋体" w:cs="Times New Roman"/>
          <w:sz w:val="24"/>
          <w:szCs w:val="28"/>
        </w:rPr>
        <w:t>第三十一条    本例会制度自宣布之日起施行，最终解释权归教育科学学院团委学生组织所有。</w:t>
      </w:r>
    </w:p>
    <w:p>
      <w:pPr>
        <w:spacing w:line="360" w:lineRule="auto"/>
        <w:ind w:firstLine="2891" w:firstLineChars="900"/>
        <w:rPr>
          <w:rFonts w:ascii="宋体" w:hAnsi="宋体" w:eastAsia="宋体" w:cs="Times New Roman"/>
          <w:sz w:val="24"/>
          <w:szCs w:val="28"/>
        </w:rPr>
      </w:pPr>
      <w:r>
        <w:rPr>
          <w:rFonts w:hint="eastAsia" w:ascii="宋体" w:hAnsi="宋体" w:eastAsia="宋体" w:cs="Times New Roman"/>
          <w:b/>
          <w:bCs/>
          <w:sz w:val="32"/>
          <w:szCs w:val="32"/>
        </w:rPr>
        <w:t>第六章  财务管理制度</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为了合理利用团委学生组织的经费，规范财务管理，保证财务报销的公正合理，特出台此财务管理制度，具体细则如下：</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第三十二条    教育科学学院团委学生组织各项资金由科创部部长统一领导管理，科创部部长负责具体执行。</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第三十三条    团委学生组织各部在开展活动前需精确估算出所需经费数额，并做出具体经费预算，上报主席团。</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第三十四条    拟定申请报告，交由主席审批，一切本着“少花钱，多办事，办好事”的原则，为组织节省开支。</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第三十五条    经审批后，各部在购买物品时需索要相关票据，凭票报销。</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第三十六条    拟定申请报销报告时，需写清报销的事由、数额，并出示相关证明（如发票，发票背面需注明经手人），包括小票（或发票）及财务审批单，二者缺一不可，财务审批单由各部部长、主席团同时签字方可生效。</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第三十七条    每月月底由科创部在例会上对各部花销进行统一报销，科创部以月、学期为周期，定期总结团委学生组织财务，每两月向主席团提交一次财务报告，在学期末提交本学期财务报告总汇，并进行团委学生组织内部公示。</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第三十八条    严禁任何同学以任何形式自己出经费举办活动。</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第三十九条    科创部在参与财务管理过程中应随时进行审查，如发现有纰漏、浪费、公款私用现象，立即上报主席团进行处理。</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 四十 条    做好财政收入的统计工作，赞助款项应给予拉赞助部门实际创收的20%的提成，部门内部自行分配。具体情况由拉赞助部门负责人递交申请，交由主席审批后予以执行。</w:t>
      </w:r>
    </w:p>
    <w:p>
      <w:pPr>
        <w:spacing w:line="360" w:lineRule="auto"/>
        <w:ind w:firstLine="480"/>
        <w:rPr>
          <w:rFonts w:ascii="宋体" w:hAnsi="宋体" w:eastAsia="宋体" w:cs="Times New Roman"/>
          <w:sz w:val="24"/>
          <w:szCs w:val="28"/>
        </w:rPr>
      </w:pPr>
      <w:r>
        <w:rPr>
          <w:rFonts w:hint="eastAsia" w:ascii="宋体" w:hAnsi="宋体" w:eastAsia="宋体" w:cs="Times New Roman"/>
          <w:sz w:val="24"/>
          <w:szCs w:val="28"/>
        </w:rPr>
        <w:t xml:space="preserve">第四十一条    将其详细记录于专用帐本。    </w:t>
      </w:r>
    </w:p>
    <w:p>
      <w:pPr>
        <w:spacing w:line="360" w:lineRule="auto"/>
        <w:ind w:firstLine="480"/>
        <w:rPr>
          <w:rFonts w:ascii="宋体" w:hAnsi="宋体" w:eastAsia="宋体" w:cs="Times New Roman"/>
          <w:sz w:val="24"/>
          <w:szCs w:val="28"/>
        </w:rPr>
      </w:pPr>
      <w:r>
        <w:rPr>
          <w:rFonts w:hint="eastAsia" w:ascii="宋体" w:hAnsi="宋体" w:eastAsia="宋体" w:cs="Times New Roman"/>
          <w:sz w:val="24"/>
          <w:szCs w:val="28"/>
        </w:rPr>
        <w:t xml:space="preserve">第四十二条    账目须一人记录一人监督，以保证账目的公开性和可靠性。 </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第四十三条    账目及时公布，收支情况一月一总结。</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第四十四条    科创部部长应不定期抽查账目，核实款项。任何人不得以任何理由挪用、贪污公款，违者追回欠款，自动撤销其职务并予以行政处分。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第四十五条    本管理制度自宣布之日起施行，最终解释权归教育科学学院团委学生组织所有。</w:t>
      </w:r>
    </w:p>
    <w:p>
      <w:pPr>
        <w:spacing w:line="360" w:lineRule="auto"/>
        <w:rPr>
          <w:rFonts w:ascii="宋体" w:hAnsi="宋体" w:eastAsia="宋体" w:cs="Times New Roman"/>
          <w:sz w:val="24"/>
          <w:szCs w:val="28"/>
        </w:rPr>
      </w:pPr>
      <w:r>
        <w:rPr>
          <w:rFonts w:hint="eastAsia" w:ascii="宋体" w:hAnsi="宋体" w:eastAsia="宋体" w:cs="Times New Roman"/>
          <w:sz w:val="24"/>
          <w:szCs w:val="28"/>
        </w:rPr>
        <w:t xml:space="preserve">    </w:t>
      </w:r>
    </w:p>
    <w:p>
      <w:pPr>
        <w:spacing w:line="360" w:lineRule="auto"/>
        <w:ind w:firstLine="240" w:firstLineChars="100"/>
        <w:rPr>
          <w:rFonts w:ascii="宋体" w:hAnsi="宋体" w:eastAsia="宋体" w:cs="Times New Roman"/>
          <w:sz w:val="24"/>
          <w:szCs w:val="28"/>
        </w:rPr>
      </w:pPr>
      <w:r>
        <w:rPr>
          <w:rFonts w:hint="eastAsia" w:ascii="宋体" w:hAnsi="宋体" w:eastAsia="宋体" w:cs="Times New Roman"/>
          <w:sz w:val="24"/>
          <w:szCs w:val="28"/>
        </w:rPr>
        <w:t>附表：</w:t>
      </w:r>
    </w:p>
    <w:p>
      <w:pPr>
        <w:spacing w:line="360" w:lineRule="auto"/>
        <w:ind w:firstLine="723" w:firstLineChars="200"/>
        <w:rPr>
          <w:rFonts w:ascii="宋体" w:hAnsi="宋体" w:eastAsia="宋体" w:cs="Times New Roman"/>
          <w:sz w:val="24"/>
          <w:szCs w:val="28"/>
        </w:rPr>
      </w:pPr>
      <w:r>
        <w:rPr>
          <w:rFonts w:hint="eastAsia" w:ascii="宋体" w:hAnsi="宋体" w:eastAsia="宋体" w:cs="Times New Roman"/>
          <w:b/>
          <w:sz w:val="36"/>
          <w:szCs w:val="36"/>
        </w:rPr>
        <w:t>山西大学教育科学学院分团委财务审批单</w:t>
      </w:r>
    </w:p>
    <w:tbl>
      <w:tblPr>
        <w:tblStyle w:val="16"/>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2144"/>
        <w:gridCol w:w="1456"/>
        <w:gridCol w:w="859"/>
        <w:gridCol w:w="10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52" w:type="dxa"/>
            <w:vAlign w:val="center"/>
          </w:tcPr>
          <w:p>
            <w:pPr>
              <w:spacing w:line="360" w:lineRule="auto"/>
              <w:jc w:val="center"/>
              <w:rPr>
                <w:rFonts w:ascii="宋体" w:hAnsi="宋体" w:eastAsia="宋体" w:cs="Times New Roman"/>
                <w:b/>
                <w:sz w:val="28"/>
                <w:szCs w:val="28"/>
              </w:rPr>
            </w:pPr>
            <w:r>
              <w:rPr>
                <w:rFonts w:hint="eastAsia" w:ascii="宋体" w:hAnsi="宋体" w:eastAsia="宋体" w:cs="Times New Roman"/>
                <w:b/>
                <w:sz w:val="28"/>
                <w:szCs w:val="28"/>
              </w:rPr>
              <w:t>项    目</w:t>
            </w:r>
          </w:p>
        </w:tc>
        <w:tc>
          <w:tcPr>
            <w:tcW w:w="2144" w:type="dxa"/>
            <w:vAlign w:val="center"/>
          </w:tcPr>
          <w:p>
            <w:pPr>
              <w:spacing w:line="360" w:lineRule="auto"/>
              <w:jc w:val="center"/>
              <w:rPr>
                <w:rFonts w:ascii="宋体" w:hAnsi="宋体" w:eastAsia="宋体" w:cs="Times New Roman"/>
                <w:sz w:val="28"/>
                <w:szCs w:val="28"/>
              </w:rPr>
            </w:pPr>
          </w:p>
        </w:tc>
        <w:tc>
          <w:tcPr>
            <w:tcW w:w="1456" w:type="dxa"/>
            <w:vAlign w:val="center"/>
          </w:tcPr>
          <w:p>
            <w:pPr>
              <w:spacing w:line="360" w:lineRule="auto"/>
              <w:ind w:firstLine="73" w:firstLineChars="26"/>
              <w:jc w:val="center"/>
              <w:rPr>
                <w:rFonts w:ascii="宋体" w:hAnsi="宋体" w:eastAsia="宋体" w:cs="Times New Roman"/>
                <w:b/>
                <w:sz w:val="28"/>
                <w:szCs w:val="28"/>
              </w:rPr>
            </w:pPr>
            <w:r>
              <w:rPr>
                <w:rFonts w:hint="eastAsia" w:ascii="宋体" w:hAnsi="宋体" w:eastAsia="宋体" w:cs="Times New Roman"/>
                <w:b/>
                <w:sz w:val="28"/>
                <w:szCs w:val="28"/>
              </w:rPr>
              <w:t>部   门</w:t>
            </w:r>
          </w:p>
        </w:tc>
        <w:tc>
          <w:tcPr>
            <w:tcW w:w="2858" w:type="dxa"/>
            <w:gridSpan w:val="3"/>
            <w:vAlign w:val="center"/>
          </w:tcPr>
          <w:p>
            <w:pPr>
              <w:spacing w:line="360" w:lineRule="auto"/>
              <w:jc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752" w:type="dxa"/>
            <w:vAlign w:val="center"/>
          </w:tcPr>
          <w:p>
            <w:pPr>
              <w:spacing w:line="360" w:lineRule="auto"/>
              <w:jc w:val="center"/>
              <w:rPr>
                <w:rFonts w:ascii="宋体" w:hAnsi="宋体" w:eastAsia="宋体" w:cs="Times New Roman"/>
                <w:b/>
                <w:sz w:val="28"/>
                <w:szCs w:val="28"/>
              </w:rPr>
            </w:pPr>
            <w:r>
              <w:rPr>
                <w:rFonts w:hint="eastAsia" w:ascii="宋体" w:hAnsi="宋体" w:eastAsia="宋体" w:cs="Times New Roman"/>
                <w:b/>
                <w:sz w:val="28"/>
                <w:szCs w:val="28"/>
              </w:rPr>
              <w:t>商品及用途</w:t>
            </w:r>
          </w:p>
        </w:tc>
        <w:tc>
          <w:tcPr>
            <w:tcW w:w="2144" w:type="dxa"/>
            <w:vAlign w:val="center"/>
          </w:tcPr>
          <w:p>
            <w:pPr>
              <w:spacing w:line="360" w:lineRule="auto"/>
              <w:jc w:val="center"/>
              <w:rPr>
                <w:rFonts w:ascii="宋体" w:hAnsi="宋体" w:eastAsia="宋体" w:cs="Times New Roman"/>
                <w:sz w:val="28"/>
                <w:szCs w:val="28"/>
              </w:rPr>
            </w:pPr>
          </w:p>
        </w:tc>
        <w:tc>
          <w:tcPr>
            <w:tcW w:w="1456" w:type="dxa"/>
            <w:vAlign w:val="center"/>
          </w:tcPr>
          <w:p>
            <w:pPr>
              <w:spacing w:line="360" w:lineRule="auto"/>
              <w:ind w:firstLine="65" w:firstLineChars="23"/>
              <w:jc w:val="center"/>
              <w:rPr>
                <w:rFonts w:ascii="宋体" w:hAnsi="宋体" w:eastAsia="宋体" w:cs="Times New Roman"/>
                <w:b/>
                <w:sz w:val="28"/>
                <w:szCs w:val="28"/>
              </w:rPr>
            </w:pPr>
            <w:r>
              <w:rPr>
                <w:rFonts w:hint="eastAsia" w:ascii="宋体" w:hAnsi="宋体" w:eastAsia="宋体" w:cs="Times New Roman"/>
                <w:b/>
                <w:sz w:val="28"/>
                <w:szCs w:val="28"/>
              </w:rPr>
              <w:t>金   额</w:t>
            </w:r>
          </w:p>
        </w:tc>
        <w:tc>
          <w:tcPr>
            <w:tcW w:w="2858" w:type="dxa"/>
            <w:gridSpan w:val="3"/>
            <w:vAlign w:val="center"/>
          </w:tcPr>
          <w:p>
            <w:pPr>
              <w:spacing w:line="360" w:lineRule="auto"/>
              <w:jc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52" w:type="dxa"/>
            <w:vAlign w:val="center"/>
          </w:tcPr>
          <w:p>
            <w:pPr>
              <w:spacing w:line="360" w:lineRule="auto"/>
              <w:jc w:val="center"/>
              <w:rPr>
                <w:rFonts w:ascii="宋体" w:hAnsi="宋体" w:eastAsia="宋体" w:cs="Times New Roman"/>
                <w:b/>
                <w:sz w:val="28"/>
                <w:szCs w:val="28"/>
              </w:rPr>
            </w:pPr>
            <w:r>
              <w:rPr>
                <w:rFonts w:hint="eastAsia" w:ascii="宋体" w:hAnsi="宋体" w:eastAsia="宋体" w:cs="Times New Roman"/>
                <w:b/>
                <w:sz w:val="28"/>
                <w:szCs w:val="28"/>
              </w:rPr>
              <w:t>部门负责人</w:t>
            </w:r>
          </w:p>
        </w:tc>
        <w:tc>
          <w:tcPr>
            <w:tcW w:w="2144" w:type="dxa"/>
            <w:vAlign w:val="center"/>
          </w:tcPr>
          <w:p>
            <w:pPr>
              <w:spacing w:line="360" w:lineRule="auto"/>
              <w:jc w:val="center"/>
              <w:rPr>
                <w:rFonts w:ascii="宋体" w:hAnsi="宋体" w:eastAsia="宋体" w:cs="Times New Roman"/>
                <w:sz w:val="28"/>
                <w:szCs w:val="28"/>
              </w:rPr>
            </w:pPr>
          </w:p>
        </w:tc>
        <w:tc>
          <w:tcPr>
            <w:tcW w:w="1456" w:type="dxa"/>
            <w:vAlign w:val="center"/>
          </w:tcPr>
          <w:p>
            <w:pPr>
              <w:spacing w:line="360" w:lineRule="auto"/>
              <w:ind w:firstLine="17"/>
              <w:rPr>
                <w:rFonts w:ascii="宋体" w:hAnsi="宋体" w:eastAsia="宋体" w:cs="Times New Roman"/>
                <w:b/>
                <w:sz w:val="28"/>
                <w:szCs w:val="28"/>
              </w:rPr>
            </w:pPr>
            <w:r>
              <w:rPr>
                <w:rFonts w:hint="eastAsia" w:ascii="宋体" w:hAnsi="宋体" w:eastAsia="宋体" w:cs="Times New Roman"/>
                <w:b/>
                <w:sz w:val="28"/>
                <w:szCs w:val="28"/>
              </w:rPr>
              <w:t>领 款 人</w:t>
            </w:r>
          </w:p>
        </w:tc>
        <w:tc>
          <w:tcPr>
            <w:tcW w:w="859" w:type="dxa"/>
            <w:vAlign w:val="center"/>
          </w:tcPr>
          <w:p>
            <w:pPr>
              <w:spacing w:line="360" w:lineRule="auto"/>
              <w:jc w:val="center"/>
              <w:rPr>
                <w:rFonts w:ascii="宋体" w:hAnsi="宋体" w:eastAsia="宋体" w:cs="Times New Roman"/>
                <w:sz w:val="28"/>
                <w:szCs w:val="28"/>
              </w:rPr>
            </w:pPr>
          </w:p>
        </w:tc>
        <w:tc>
          <w:tcPr>
            <w:tcW w:w="1038" w:type="dxa"/>
            <w:vAlign w:val="center"/>
          </w:tcPr>
          <w:p>
            <w:pPr>
              <w:spacing w:line="360" w:lineRule="auto"/>
              <w:jc w:val="center"/>
              <w:rPr>
                <w:rFonts w:ascii="宋体" w:hAnsi="宋体" w:eastAsia="宋体" w:cs="Times New Roman"/>
                <w:sz w:val="28"/>
                <w:szCs w:val="28"/>
              </w:rPr>
            </w:pPr>
          </w:p>
        </w:tc>
        <w:tc>
          <w:tcPr>
            <w:tcW w:w="961" w:type="dxa"/>
            <w:vAlign w:val="center"/>
          </w:tcPr>
          <w:p>
            <w:pPr>
              <w:spacing w:line="360" w:lineRule="auto"/>
              <w:jc w:val="center"/>
              <w:rPr>
                <w:rFonts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752" w:type="dxa"/>
            <w:vAlign w:val="center"/>
          </w:tcPr>
          <w:p>
            <w:pPr>
              <w:spacing w:line="360" w:lineRule="auto"/>
              <w:jc w:val="center"/>
              <w:rPr>
                <w:rFonts w:ascii="宋体" w:hAnsi="宋体" w:eastAsia="宋体" w:cs="Times New Roman"/>
                <w:b/>
                <w:sz w:val="28"/>
                <w:szCs w:val="28"/>
              </w:rPr>
            </w:pPr>
            <w:r>
              <w:rPr>
                <w:rFonts w:hint="eastAsia" w:ascii="宋体" w:hAnsi="宋体" w:eastAsia="宋体" w:cs="Times New Roman"/>
                <w:b/>
                <w:sz w:val="28"/>
                <w:szCs w:val="28"/>
              </w:rPr>
              <w:t>领款时间</w:t>
            </w:r>
          </w:p>
        </w:tc>
        <w:tc>
          <w:tcPr>
            <w:tcW w:w="2144" w:type="dxa"/>
            <w:vAlign w:val="center"/>
          </w:tcPr>
          <w:p>
            <w:pPr>
              <w:spacing w:line="360" w:lineRule="auto"/>
              <w:jc w:val="center"/>
              <w:rPr>
                <w:rFonts w:ascii="宋体" w:hAnsi="宋体" w:eastAsia="宋体" w:cs="Times New Roman"/>
                <w:sz w:val="28"/>
                <w:szCs w:val="28"/>
              </w:rPr>
            </w:pPr>
          </w:p>
        </w:tc>
        <w:tc>
          <w:tcPr>
            <w:tcW w:w="1456" w:type="dxa"/>
            <w:vAlign w:val="center"/>
          </w:tcPr>
          <w:p>
            <w:pPr>
              <w:spacing w:line="360" w:lineRule="auto"/>
              <w:jc w:val="center"/>
              <w:rPr>
                <w:rFonts w:ascii="宋体" w:hAnsi="宋体" w:eastAsia="宋体" w:cs="Times New Roman"/>
                <w:b/>
                <w:sz w:val="28"/>
                <w:szCs w:val="28"/>
              </w:rPr>
            </w:pPr>
            <w:r>
              <w:rPr>
                <w:rFonts w:hint="eastAsia" w:ascii="宋体" w:hAnsi="宋体" w:eastAsia="宋体" w:cs="Times New Roman"/>
                <w:b/>
                <w:sz w:val="28"/>
                <w:szCs w:val="28"/>
              </w:rPr>
              <w:t>审批结果</w:t>
            </w:r>
          </w:p>
        </w:tc>
        <w:tc>
          <w:tcPr>
            <w:tcW w:w="2858" w:type="dxa"/>
            <w:gridSpan w:val="3"/>
            <w:vAlign w:val="center"/>
          </w:tcPr>
          <w:p>
            <w:pPr>
              <w:spacing w:line="360" w:lineRule="auto"/>
              <w:rPr>
                <w:rFonts w:ascii="宋体" w:hAnsi="宋体" w:eastAsia="宋体" w:cs="Times New Roman"/>
                <w:sz w:val="28"/>
                <w:szCs w:val="28"/>
              </w:rPr>
            </w:pPr>
            <w:r>
              <w:rPr>
                <w:rFonts w:hint="eastAsia" w:ascii="宋体" w:hAnsi="宋体" w:eastAsia="宋体" w:cs="Times New Roman"/>
                <w:sz w:val="28"/>
                <w:szCs w:val="28"/>
              </w:rPr>
              <w:t>□通过    □不通过</w:t>
            </w:r>
          </w:p>
        </w:tc>
      </w:tr>
    </w:tbl>
    <w:p>
      <w:pPr>
        <w:spacing w:line="360" w:lineRule="auto"/>
        <w:rPr>
          <w:rFonts w:ascii="宋体" w:hAnsi="宋体" w:eastAsia="宋体" w:cs="Times New Roman"/>
          <w:sz w:val="24"/>
          <w:szCs w:val="24"/>
        </w:rPr>
      </w:pPr>
      <w:r>
        <w:rPr>
          <w:rFonts w:hint="eastAsia" w:ascii="宋体" w:hAnsi="宋体" w:eastAsia="宋体" w:cs="Times New Roman"/>
          <w:sz w:val="24"/>
          <w:szCs w:val="24"/>
        </w:rPr>
        <w:t>备注：干事报销请示部长，部长请示主席团。</w:t>
      </w:r>
    </w:p>
    <w:p>
      <w:pPr>
        <w:spacing w:line="360" w:lineRule="auto"/>
        <w:ind w:left="9300" w:hanging="9300" w:hangingChars="3100"/>
        <w:rPr>
          <w:rFonts w:ascii="宋体" w:hAnsi="宋体" w:eastAsia="宋体" w:cs="Times New Roman"/>
          <w:sz w:val="30"/>
          <w:szCs w:val="30"/>
          <w:u w:val="single"/>
        </w:rPr>
      </w:pPr>
      <w:r>
        <w:rPr>
          <w:rFonts w:hint="eastAsia" w:ascii="宋体" w:hAnsi="宋体" w:eastAsia="宋体" w:cs="Times New Roman"/>
          <w:sz w:val="30"/>
          <w:szCs w:val="30"/>
        </w:rPr>
        <w:t xml:space="preserve">                                     主席签字</w:t>
      </w:r>
      <w:r>
        <w:rPr>
          <w:rFonts w:hint="eastAsia" w:ascii="宋体" w:hAnsi="宋体" w:eastAsia="宋体" w:cs="Times New Roman"/>
          <w:sz w:val="30"/>
          <w:szCs w:val="30"/>
          <w:u w:val="single"/>
        </w:rPr>
        <w:t xml:space="preserve">         </w:t>
      </w:r>
    </w:p>
    <w:p>
      <w:pPr>
        <w:spacing w:line="360" w:lineRule="auto"/>
        <w:ind w:left="9300" w:hanging="9300" w:hangingChars="3100"/>
        <w:rPr>
          <w:rFonts w:ascii="宋体" w:hAnsi="宋体" w:eastAsia="宋体" w:cs="Times New Roman"/>
          <w:sz w:val="30"/>
          <w:szCs w:val="30"/>
        </w:rPr>
      </w:pPr>
      <w:r>
        <w:rPr>
          <w:rFonts w:hint="eastAsia" w:ascii="宋体" w:hAnsi="宋体" w:eastAsia="宋体" w:cs="Times New Roman"/>
          <w:sz w:val="30"/>
          <w:szCs w:val="30"/>
        </w:rPr>
        <w:t xml:space="preserve">                                 _____年_____月______日</w:t>
      </w:r>
    </w:p>
    <w:p>
      <w:pPr>
        <w:spacing w:line="360" w:lineRule="auto"/>
        <w:ind w:left="9300" w:hanging="9300" w:hangingChars="3100"/>
        <w:rPr>
          <w:rFonts w:ascii="宋体" w:hAnsi="宋体" w:eastAsia="宋体" w:cs="Times New Roman"/>
          <w:sz w:val="30"/>
          <w:szCs w:val="30"/>
        </w:rPr>
      </w:pPr>
    </w:p>
    <w:p>
      <w:pPr>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第七章  档案管理制度</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为使组织档案管理规范化，对各种文字材料实行科学有效的管理，形成一定的历史资料，为今后的组织工作提供必要的依据和经验、教训，特制定秘书处档案管理制度。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Arial Unicode MS"/>
          <w:kern w:val="0"/>
          <w:sz w:val="24"/>
          <w:szCs w:val="28"/>
        </w:rPr>
      </w:pPr>
      <w:r>
        <w:rPr>
          <w:rFonts w:hint="eastAsia" w:ascii="宋体" w:hAnsi="宋体" w:eastAsia="宋体" w:cs="Arial Unicode MS"/>
          <w:kern w:val="0"/>
          <w:sz w:val="24"/>
          <w:szCs w:val="28"/>
        </w:rPr>
        <w:t>第四十六条    秘书处负责档案管理工作，对组织的文件、会议记录活动资料、报刊及其他形式的材料进行分类、归档并实施有效的管理；对各项工作进行综合总结。</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Arial Unicode MS"/>
          <w:kern w:val="0"/>
          <w:sz w:val="24"/>
          <w:szCs w:val="28"/>
        </w:rPr>
      </w:pPr>
      <w:r>
        <w:rPr>
          <w:rFonts w:hint="eastAsia" w:ascii="宋体" w:hAnsi="宋体" w:eastAsia="宋体" w:cs="Arial Unicode MS"/>
          <w:kern w:val="0"/>
          <w:sz w:val="24"/>
          <w:szCs w:val="28"/>
        </w:rPr>
        <w:t>第四十七条    组织档案分类为：各级文件类（包括各项规章制度及人事调整文件）、工作计划及总结类、会议记录类、各部门活动资料类、组织成员档案类、组织奖惩档案类(集体/个人)、报刊类、其他共八类。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Arial Unicode MS"/>
          <w:kern w:val="0"/>
          <w:sz w:val="24"/>
          <w:szCs w:val="28"/>
        </w:rPr>
      </w:pPr>
      <w:r>
        <w:rPr>
          <w:rFonts w:hint="eastAsia" w:ascii="宋体" w:hAnsi="宋体" w:eastAsia="宋体" w:cs="Arial Unicode MS"/>
          <w:kern w:val="0"/>
          <w:sz w:val="24"/>
          <w:szCs w:val="28"/>
        </w:rPr>
        <w:t>第四十八条    各职能部门各学期初必须递交一份本部工作计划，并归入组织档案。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Arial Unicode MS"/>
          <w:kern w:val="0"/>
          <w:sz w:val="24"/>
          <w:szCs w:val="28"/>
        </w:rPr>
      </w:pPr>
      <w:r>
        <w:rPr>
          <w:rFonts w:hint="eastAsia" w:ascii="宋体" w:hAnsi="宋体" w:eastAsia="宋体" w:cs="Arial Unicode MS"/>
          <w:kern w:val="0"/>
          <w:sz w:val="24"/>
          <w:szCs w:val="28"/>
        </w:rPr>
        <w:t xml:space="preserve">第四十九条    各职能部门在任期届满时须递交一份工作总结，介绍任职期间的工作内容、计划落实情况及经验教训，并归入组织档案。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 w:leftChars="1" w:firstLine="480" w:firstLineChars="200"/>
        <w:jc w:val="left"/>
        <w:rPr>
          <w:rFonts w:ascii="宋体" w:hAnsi="宋体" w:eastAsia="宋体" w:cs="Arial Unicode MS"/>
          <w:kern w:val="0"/>
          <w:sz w:val="24"/>
          <w:szCs w:val="28"/>
        </w:rPr>
      </w:pPr>
      <w:r>
        <w:rPr>
          <w:rFonts w:hint="eastAsia" w:ascii="宋体" w:hAnsi="宋体" w:eastAsia="宋体" w:cs="Arial Unicode MS"/>
          <w:kern w:val="0"/>
          <w:sz w:val="24"/>
          <w:szCs w:val="28"/>
        </w:rPr>
        <w:t>第 五十 条    各职能部门举行活动,应将财务预算、策划交主席团审核，并将相关资料（包括提案、策划、财务预算、活动安排、学生活动宣传资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 w:leftChars="1" w:firstLine="200"/>
        <w:jc w:val="left"/>
        <w:rPr>
          <w:rFonts w:ascii="宋体" w:hAnsi="宋体" w:eastAsia="宋体" w:cs="Arial Unicode MS"/>
          <w:kern w:val="0"/>
          <w:sz w:val="24"/>
          <w:szCs w:val="28"/>
        </w:rPr>
      </w:pPr>
      <w:r>
        <w:rPr>
          <w:rFonts w:hint="eastAsia" w:ascii="宋体" w:hAnsi="宋体" w:eastAsia="宋体" w:cs="Arial Unicode MS"/>
          <w:kern w:val="0"/>
          <w:sz w:val="24"/>
          <w:szCs w:val="28"/>
        </w:rPr>
        <w:t>料、活动参与者及活动结果等，重要活动须附活动总结）送交秘书处存档，资料送交应及时、主动、完整。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Arial Unicode MS"/>
          <w:kern w:val="0"/>
          <w:sz w:val="24"/>
          <w:szCs w:val="28"/>
        </w:rPr>
      </w:pPr>
      <w:r>
        <w:rPr>
          <w:rFonts w:hint="eastAsia" w:ascii="宋体" w:hAnsi="宋体" w:eastAsia="宋体" w:cs="Arial Unicode MS"/>
          <w:kern w:val="0"/>
          <w:sz w:val="24"/>
          <w:szCs w:val="28"/>
        </w:rPr>
        <w:t>第五十一条   各项综合性的、大型的工作活动及各职能部门的重要活动均须落实专人进行摄影，由各部部长及各社团负责人负责落实，活动后相片、底片须及时送交负责部门存档。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Arial Unicode MS"/>
          <w:kern w:val="0"/>
          <w:sz w:val="24"/>
          <w:szCs w:val="28"/>
        </w:rPr>
      </w:pPr>
      <w:r>
        <w:rPr>
          <w:rFonts w:hint="eastAsia" w:ascii="宋体" w:hAnsi="宋体" w:eastAsia="宋体" w:cs="Arial Unicode MS"/>
          <w:kern w:val="0"/>
          <w:sz w:val="24"/>
          <w:szCs w:val="28"/>
        </w:rPr>
        <w:t>第五十二条    各项规章制度的制定和修改由秘书处负责主持和落实，相关文字材料由秘书处存档。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Arial Unicode MS"/>
          <w:kern w:val="0"/>
          <w:sz w:val="24"/>
          <w:szCs w:val="28"/>
        </w:rPr>
      </w:pPr>
      <w:r>
        <w:rPr>
          <w:rFonts w:hint="eastAsia" w:ascii="宋体" w:hAnsi="宋体" w:eastAsia="宋体" w:cs="Arial Unicode MS"/>
          <w:kern w:val="0"/>
          <w:sz w:val="24"/>
          <w:szCs w:val="28"/>
        </w:rPr>
        <w:t>第五十三条    例会的会议记录秘书处须存档。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Arial Unicode MS"/>
          <w:kern w:val="0"/>
          <w:sz w:val="24"/>
          <w:szCs w:val="28"/>
        </w:rPr>
      </w:pPr>
      <w:r>
        <w:rPr>
          <w:rFonts w:hint="eastAsia" w:ascii="宋体" w:hAnsi="宋体" w:eastAsia="宋体" w:cs="Arial Unicode MS"/>
          <w:kern w:val="0"/>
          <w:sz w:val="24"/>
          <w:szCs w:val="28"/>
        </w:rPr>
        <w:t>第五十四条    各级用于外联和秘书处内部交流的报刊，对外交流的刊物，均由秘书处统一管理，任何人不得私自占有。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Arial Unicode MS"/>
          <w:kern w:val="0"/>
          <w:sz w:val="24"/>
          <w:szCs w:val="28"/>
        </w:rPr>
      </w:pPr>
      <w:r>
        <w:rPr>
          <w:rFonts w:hint="eastAsia" w:ascii="宋体" w:hAnsi="宋体" w:eastAsia="宋体" w:cs="Arial Unicode MS"/>
          <w:kern w:val="0"/>
          <w:sz w:val="24"/>
          <w:szCs w:val="28"/>
        </w:rPr>
        <w:t>第五十五条    由于工作出色而集体获得奖品、纪念品，作为工作成绩的体现，必须由秘书处保存和管理，不得遗失；个人获得的奖品等由个人保管。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eastAsia="宋体" w:cs="Arial Unicode MS"/>
          <w:kern w:val="0"/>
          <w:sz w:val="24"/>
          <w:szCs w:val="28"/>
        </w:rPr>
      </w:pPr>
      <w:r>
        <w:rPr>
          <w:rFonts w:hint="eastAsia" w:ascii="宋体" w:hAnsi="宋体" w:eastAsia="宋体" w:cs="Arial Unicode MS"/>
          <w:kern w:val="0"/>
          <w:sz w:val="24"/>
          <w:szCs w:val="28"/>
        </w:rPr>
        <w:t>第五十六条    组织档案资料不得随意外借。任何部门或个人如确需借用，须向秘书处递交正式的书面借条，并征得秘书长同意，重要资料的借出须征得主席同意。所借资料均须规定归还时间。任何用个人原因导致档案资料的遗失，都将追究其个人相应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firstLineChars="225"/>
        <w:jc w:val="left"/>
        <w:rPr>
          <w:rFonts w:ascii="宋体" w:hAnsi="宋体" w:eastAsia="宋体" w:cs="Arial Unicode MS"/>
          <w:kern w:val="0"/>
          <w:sz w:val="24"/>
          <w:szCs w:val="28"/>
        </w:rPr>
      </w:pPr>
      <w:r>
        <w:rPr>
          <w:rFonts w:hint="eastAsia" w:ascii="宋体" w:hAnsi="宋体" w:eastAsia="宋体" w:cs="Arial Unicode MS"/>
          <w:kern w:val="0"/>
          <w:sz w:val="24"/>
          <w:szCs w:val="28"/>
        </w:rPr>
        <w:t>第五十七条    组织的过期文档均不做销毁处理，所有废弃文档均于团委书记处电子版备份，秘书处将原始资料存放并永久封存。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firstLineChars="225"/>
        <w:jc w:val="left"/>
        <w:rPr>
          <w:rFonts w:ascii="宋体" w:hAnsi="宋体" w:eastAsia="宋体" w:cs="Arial Unicode MS"/>
          <w:kern w:val="0"/>
          <w:sz w:val="24"/>
          <w:szCs w:val="28"/>
        </w:rPr>
      </w:pPr>
      <w:r>
        <w:rPr>
          <w:rFonts w:hint="eastAsia" w:ascii="宋体" w:hAnsi="宋体" w:eastAsia="宋体" w:cs="Arial Unicode MS"/>
          <w:kern w:val="0"/>
          <w:sz w:val="24"/>
          <w:szCs w:val="28"/>
        </w:rPr>
        <w:t>第五十八条    如有特殊情况需查阅过期文档，相关部门可向主席申请，申请通过后，由秘书处开封取阅。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firstLineChars="225"/>
        <w:jc w:val="left"/>
        <w:rPr>
          <w:rFonts w:ascii="宋体" w:hAnsi="宋体" w:eastAsia="宋体" w:cs="Arial Unicode MS"/>
          <w:kern w:val="0"/>
          <w:sz w:val="24"/>
          <w:szCs w:val="28"/>
        </w:rPr>
      </w:pPr>
      <w:r>
        <w:rPr>
          <w:rFonts w:hint="eastAsia" w:ascii="宋体" w:hAnsi="宋体" w:eastAsia="宋体" w:cs="Times New Roman"/>
          <w:sz w:val="24"/>
          <w:szCs w:val="28"/>
        </w:rPr>
        <w:t>第五十九条</w:t>
      </w:r>
      <w:r>
        <w:rPr>
          <w:rFonts w:hint="eastAsia" w:ascii="宋体" w:hAnsi="宋体" w:eastAsia="宋体" w:cs="Arial Unicode MS"/>
          <w:kern w:val="0"/>
          <w:sz w:val="24"/>
          <w:szCs w:val="28"/>
        </w:rPr>
        <w:t xml:space="preserve">    新一届团委学生组织成立后应将学生会档案移交新一届秘书处管理。</w:t>
      </w:r>
    </w:p>
    <w:p>
      <w:pPr>
        <w:widowControl/>
        <w:tabs>
          <w:tab w:val="left" w:pos="1620"/>
        </w:tabs>
        <w:spacing w:line="360" w:lineRule="auto"/>
        <w:ind w:firstLine="540" w:firstLineChars="225"/>
        <w:jc w:val="left"/>
        <w:rPr>
          <w:rFonts w:ascii="宋体" w:hAnsi="宋体" w:eastAsia="宋体" w:cs="Times New Roman"/>
          <w:sz w:val="24"/>
          <w:szCs w:val="28"/>
        </w:rPr>
      </w:pPr>
      <w:r>
        <w:rPr>
          <w:rFonts w:hint="eastAsia" w:ascii="宋体" w:hAnsi="宋体" w:eastAsia="宋体" w:cs="Times New Roman"/>
          <w:sz w:val="24"/>
          <w:szCs w:val="28"/>
        </w:rPr>
        <w:t>第 六十 条    本管理制度自宣布之日起施行，最终解释权归教育科学学院学生会秘书处所有。</w:t>
      </w:r>
    </w:p>
    <w:p>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第八章  聘任制度</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为保障教育科学学院团委学生组织成员的基本素质、保障组织干部的公正遴选、</w:t>
      </w:r>
    </w:p>
    <w:p>
      <w:pPr>
        <w:spacing w:line="360" w:lineRule="auto"/>
        <w:rPr>
          <w:rFonts w:ascii="宋体" w:hAnsi="宋体" w:eastAsia="宋体" w:cs="Times New Roman"/>
          <w:sz w:val="24"/>
          <w:szCs w:val="28"/>
        </w:rPr>
      </w:pPr>
      <w:r>
        <w:rPr>
          <w:rFonts w:hint="eastAsia" w:ascii="宋体" w:hAnsi="宋体" w:eastAsia="宋体" w:cs="Times New Roman"/>
          <w:sz w:val="24"/>
          <w:szCs w:val="28"/>
        </w:rPr>
        <w:t>保障组织精神、事业的最优秀传承与发展，特制定此制度。</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第六十一条    招新要求</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1、素质要求</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（1）思想上进，觉悟较高，各方面积极要求进步。</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（2）学习勤奋，成绩良好。</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（3）热心于组织工作，有较强的责任感和为同学服务的自我牺牲精神。</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（4）有较强的集体观念和团队协作精神。</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（5）有较强的社会能力或相关特长。</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（6）能与同学密切联系，群众基础良好。</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2、招新对象和范围</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（1）无特殊情况，教育科学学院团委学生组织每年面向大一新生进行招新。</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（2）教育科学学院招新部门为：秘书处、科创部、权益部、活动部、体育部、学术部、采编部、设计部、杂志编辑部、志愿服务中心。</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（3）招新部门如需变动，应在招新前二周经团委书记批准，并给出公示。</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第六十二条    招新信息登记表由秘书处制作。</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第六十三条    招新流程</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1、报名：凡教育科学学院应届新生均可填写报名表。</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2、初试：</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（1）初试形式：面试为主。</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（2）初试考评人员：各部正副部长。</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（3）初试目的：在一定程度上了解其基本信息、特长、表达能力、工作热情及工作态度。</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3、对初试新生进行评价、筛选，按试用新干事名额两倍择优录取进入复试。</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4、复试：</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（1）复试形式：由主席团决定。</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（2）复试考评人员：主席团和各部正副部长。</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（3）复试目的：深入了解其工作态度、工作决心、相关工作能力、分析决策能力、组织管理能力及工作关系协调能力。</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5、对复试新生进行评价、筛选，汇总考评成绩及考评人员、主席团及团委书记意见后择优进行试用。</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6、试用：通过招新复试的新生进入试用期，试用期为一个月。试用期内，按照要求和工作情况酌情进行筛选录用。未通过试用期的新生需交还工作证。</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7、录用：通过试用期的新生为教育科学学院团委学生组织正式成员。</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第六十四条    招新期不得套用、私插暗置关系，各负责人必须严肃认真、公私分明、人尽其用。</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第六十五条    招新结束后，老成员应引导新干事尽快适应工作、进入状态，履行组织成员义务，更好的为同学们服务。</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第六十六条    应聘新生录取后一周内，组织应召开全体例会，主席团结合各部工作特点和要求进行新干事教育。</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第六十七条    各部门在全体例会后一周内召开本部门会议，结合本部工作特点和要求对新干事进行指导。</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第六十八条   新干事在工作期间应服从主席团及各部负责人安排，并积极参加相关活动。</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第六十九条    工作期间内，新干事会经历考评，不符合制度要求的立即予以解聘。</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 七十 条    团委学生组织干部聘期为一年，期满后根据聘期内考察情况及工作需要决定是否续聘。</w:t>
      </w:r>
    </w:p>
    <w:p>
      <w:pPr>
        <w:tabs>
          <w:tab w:val="left" w:pos="1620"/>
        </w:tabs>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第七十一条    本管理制度自宣布之日起施行，最终解释权归教育科学学院团委学生组织所有。</w:t>
      </w: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第九章  任免制度</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为了规范团委学生组织内部的管理，加强内部建设，提高工作的积极性，保障组织工作更加有序高效地进行，特制定任免制度，其具体细则如下：</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第七十二条    任职制度</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1、主席团及各部部长以公开选举的方式产生，任期为一年。其具体程序如下：</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（1）由本人向上一届学生会递交申请，由分团委审批，同时学生会主席团提出参考意见，确定候选人。</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（2）候选人参加公开竞选，发表竞职演说，再由各学生代表采用无记名投票的差额选举方式产生。</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（3）得票超过投票人数的一半为有效，按投票数高低择优录用。</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（4）由当选的同学投票，选出主席团成员。</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（5）由当选的同学投票从主席团成员中选出主席。</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（6）当选人员的分工由主席团讨论后决定。</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2、副部长以推荐或提名的方式产生，再由主席团和各部部长讨论协调。</w:t>
      </w:r>
    </w:p>
    <w:p>
      <w:pPr>
        <w:widowControl/>
        <w:tabs>
          <w:tab w:val="left" w:pos="0"/>
        </w:tabs>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3、干事采取公开招募的方式，先由个人递交书面申请，再参加各部面试，各部部长择优录用。</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 xml:space="preserve">4、新加入学生会者均有一个月试用期，试用期合格后，方可正式录用。 </w:t>
      </w:r>
    </w:p>
    <w:p>
      <w:pPr>
        <w:widowControl/>
        <w:tabs>
          <w:tab w:val="left" w:pos="0"/>
        </w:tabs>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5、在任期内，表现特别突出者，经主席团讨论，提交院分团委审批后可破格晋升。</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第七十三条    免职制度</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1、学院分团委拥有主席团成员的任免权。</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2、主席严重失职，需予以免职，应由主席团讨论，向分团委递交详细的书面材料阐明理由 ，经调查核实，院党总支、分团委批示同意后，方可免去主席职务。</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3、部长的免职，由主席团成员讨论决定。</w:t>
      </w:r>
    </w:p>
    <w:p>
      <w:pPr>
        <w:widowControl/>
        <w:tabs>
          <w:tab w:val="left" w:pos="180"/>
        </w:tabs>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4、副部长及干事的免职，由其部长向主席团递交申请，主席团讨论后决定任免。</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5、有如下情形之一者，予以免职：</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（1）学习成绩排名在本班人数2/3之后者或出现挂科者；</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（2）例会时，无故不到达三次者；迟到、早退达例会1/3者；</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（3）受到学校处分者；</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（4）严重损害学校、学院或团委学生组织利益者；</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（5）在试用期内表现不合格者。</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6、副部长、部长及主席团成员，因个人原因，请求退出团委学生组织者，需递交书面辞职报告，阐明事由，经主席团讨论，学院党支部、分团委同意后，方可退出。</w:t>
      </w:r>
    </w:p>
    <w:p>
      <w:pPr>
        <w:widowControl/>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7、广大学生及团委学生组织内部成员，均有权监督并应及时向上级反映情况，同时促进组织内部建设。</w:t>
      </w:r>
    </w:p>
    <w:p>
      <w:pPr>
        <w:widowControl/>
        <w:tabs>
          <w:tab w:val="left" w:pos="1620"/>
        </w:tabs>
        <w:spacing w:line="360" w:lineRule="auto"/>
        <w:ind w:firstLine="480" w:firstLineChars="200"/>
        <w:jc w:val="left"/>
        <w:rPr>
          <w:rFonts w:ascii="宋体" w:hAnsi="宋体" w:eastAsia="宋体" w:cs="Times New Roman"/>
          <w:sz w:val="24"/>
          <w:szCs w:val="28"/>
        </w:rPr>
      </w:pPr>
      <w:r>
        <w:rPr>
          <w:rFonts w:hint="eastAsia" w:ascii="宋体" w:hAnsi="宋体" w:eastAsia="宋体" w:cs="Times New Roman"/>
          <w:sz w:val="24"/>
          <w:szCs w:val="28"/>
        </w:rPr>
        <w:t>第七十四条    本管理制度自宣布之日起施行，最终解释权归教育科学学院团委学生组织所有。</w:t>
      </w:r>
    </w:p>
    <w:p>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 xml:space="preserve">第十章  </w:t>
      </w:r>
      <w:r>
        <w:rPr>
          <w:rFonts w:hint="eastAsia" w:ascii="宋体" w:hAnsi="宋体" w:eastAsia="宋体" w:cs="Times New Roman"/>
          <w:b/>
          <w:bCs/>
          <w:sz w:val="32"/>
          <w:szCs w:val="32"/>
        </w:rPr>
        <w:t>团委学生组织</w:t>
      </w:r>
      <w:r>
        <w:rPr>
          <w:rFonts w:hint="eastAsia" w:ascii="宋体" w:hAnsi="宋体" w:eastAsia="宋体" w:cs="Times New Roman"/>
          <w:b/>
          <w:sz w:val="32"/>
          <w:szCs w:val="32"/>
        </w:rPr>
        <w:t>活动制度</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为规范工作程序，保证各项活动有序进行，特制定此制度。</w:t>
      </w:r>
    </w:p>
    <w:p>
      <w:pPr>
        <w:spacing w:line="360" w:lineRule="auto"/>
        <w:ind w:firstLine="540" w:firstLineChars="225"/>
        <w:rPr>
          <w:rFonts w:ascii="宋体" w:hAnsi="宋体" w:eastAsia="宋体" w:cs="Times New Roman"/>
          <w:sz w:val="24"/>
          <w:szCs w:val="28"/>
        </w:rPr>
      </w:pPr>
      <w:r>
        <w:rPr>
          <w:rFonts w:hint="eastAsia" w:ascii="宋体" w:hAnsi="宋体" w:eastAsia="宋体" w:cs="Times New Roman"/>
          <w:sz w:val="24"/>
          <w:szCs w:val="28"/>
        </w:rPr>
        <w:t>第七十五条    活动程序</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1、向主席团汇报活动思路及预计时间，由主席根据各部活动统一协调举办时间。</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2、确定具体活动内容、活动对象、主旨。</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3、撰写活动策划书。</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4、修改策划书。</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5、修改后策划书报主席团审批活动。</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6、向相关部门提交场地申请书，场地分类包括：普通教室、特殊教室或室外场地。</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7、活动前，活动部门将活动情况电子版发到各部分管主席，设计部制作海报及展板，活动部门写通讯稿交到采编部，由采编部及时送往电台并上传院系动态，科创部负责拉取赞助，并按策划书内容对其他部门成员进行负责到人的分工。</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8、各部门按工作分配进行活动准备，做前期宣传。</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9、活动前一天，活动部门干事确定工作人员能够保证按时到位、活动用品准备齐全。</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10、活动当天，秘书处负责签到，确定人员到位，有特殊情况无法参加的，活动举办部门立即从其他组补充工作人员。</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11、活动过程中所有工作人员应按时到位，不得擅自离开，并随时看管好活动物品。</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12、活动结束后，采编部需及时在各平台推送活动图文。</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13、各部门将活动经费详单报科创部，科创部负责统计。</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14、活动部门向主席团提交活动总结，秘书处负责统一整理备案，大型活动由秘书处和杂志编辑部共同制作活动总结手册。</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第七十六条    活动筹备及举办过程中由主办部门的主席团相应负责人监督。</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第七十七条    主席团对各部门监督职责分配可根据各届情况经主席团讨论批准后作调整。</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第七十八条    活动后第一次例会为活动总结例会，由活动举办部门进行总结，主席团进行补充点评。</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第七十九条    上级分配任务时若未提出异议，则默认为无异议接受，必须严格执行。  </w:t>
      </w:r>
    </w:p>
    <w:p>
      <w:pPr>
        <w:tabs>
          <w:tab w:val="left" w:pos="1620"/>
        </w:tabs>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 八十 条    本管理制度自宣布之日起施行，最终解释权归教育科学学院团委学生组织所有。</w:t>
      </w:r>
    </w:p>
    <w:p>
      <w:pPr>
        <w:spacing w:line="360" w:lineRule="auto"/>
        <w:jc w:val="center"/>
        <w:rPr>
          <w:rFonts w:ascii="宋体" w:hAnsi="宋体" w:eastAsia="宋体" w:cs="Times New Roman"/>
          <w:b/>
          <w:sz w:val="32"/>
          <w:szCs w:val="32"/>
        </w:rPr>
      </w:pPr>
    </w:p>
    <w:p>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第十一章  团委学生组织办公室制度</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4"/>
        </w:rPr>
        <w:t xml:space="preserve"> </w:t>
      </w:r>
      <w:r>
        <w:rPr>
          <w:rFonts w:hint="eastAsia" w:ascii="宋体" w:hAnsi="宋体" w:eastAsia="宋体" w:cs="Times New Roman"/>
          <w:sz w:val="24"/>
          <w:szCs w:val="28"/>
        </w:rPr>
        <w:t>为加强团委学生组织办公室公共财物的科学管理，规范组织成员对办公室的合理使用，特制定办公室制度。</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第八十一条   团委学生组织物品管理工作由主席团负责，具体管理工作由权益部负责，各部物品管理由所属部门负责。</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第八十二条   损坏物品需由当事人按原价赔偿。</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第八十三条   各部及社团如需使用办公室须到权益部领取钥匙方可使用，用后及时将钥匙归还权益部。使用小办后应自觉打扫，并将物品归位。</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第八十四条   办公室卫生打扫标准：桌面、门窗、窗台洁净；地面洁净无积水污物，死角处应清理干净；无垃圾堆放；室内物品摆放整齐、合理、无灰尘。 </w:t>
      </w:r>
    </w:p>
    <w:p>
      <w:pPr>
        <w:tabs>
          <w:tab w:val="left" w:pos="1620"/>
        </w:tabs>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第八十五条    本管理制度自宣布之日起施行，最终解释权归教育科学学院团委学生组织所有。</w:t>
      </w:r>
    </w:p>
    <w:p>
      <w:pPr>
        <w:spacing w:line="360" w:lineRule="auto"/>
        <w:ind w:firstLine="1767" w:firstLineChars="550"/>
        <w:rPr>
          <w:rFonts w:ascii="宋体" w:hAnsi="宋体" w:eastAsia="宋体" w:cs="Times New Roman"/>
          <w:b/>
          <w:bCs/>
          <w:sz w:val="32"/>
          <w:szCs w:val="32"/>
        </w:rPr>
      </w:pPr>
      <w:r>
        <w:rPr>
          <w:rFonts w:hint="eastAsia" w:ascii="宋体" w:hAnsi="宋体" w:eastAsia="宋体" w:cs="Times New Roman"/>
          <w:b/>
          <w:bCs/>
          <w:sz w:val="32"/>
          <w:szCs w:val="32"/>
        </w:rPr>
        <w:t>第十二章  团委学生组织内部平台建设</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为加强工作交流，进一步做好高校共青团工作，特制定以下规定。</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第八十六条   媒体平台是为各位老师、同学提供学习、分享、探讨以及工作对接的交流平台，请各位团委学生组织成员在参与时文明发言，勿发布任何国家法律法规禁止的链接、图片、文字等。</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第八十七条   严禁利用媒体平台为个人谋取私利。</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第八十八条   严禁在媒体平台里进行语言攻击、发表粗俗话语、表情刷屏以及广告等。</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第八十九条   支持传播正能量，但禁止发表未经证实的救助信息等。媒体平台管理人员为团中央基础建设部骨干培训处，如有任何意见或建议可与骨干培训处同志直接沟通。</w:t>
      </w:r>
    </w:p>
    <w:p>
      <w:pPr>
        <w:spacing w:line="360" w:lineRule="auto"/>
        <w:jc w:val="center"/>
        <w:rPr>
          <w:rFonts w:ascii="宋体" w:hAnsi="宋体" w:eastAsia="宋体" w:cs="Times New Roman"/>
          <w:sz w:val="32"/>
          <w:szCs w:val="32"/>
        </w:rPr>
      </w:pPr>
      <w:r>
        <w:rPr>
          <w:rFonts w:hint="eastAsia" w:ascii="宋体" w:hAnsi="宋体" w:eastAsia="宋体" w:cs="Times New Roman"/>
          <w:b/>
          <w:bCs/>
          <w:sz w:val="32"/>
          <w:szCs w:val="32"/>
        </w:rPr>
        <w:t>第十三章  附则</w:t>
      </w:r>
    </w:p>
    <w:p>
      <w:pPr>
        <w:spacing w:line="360" w:lineRule="auto"/>
        <w:ind w:left="141" w:leftChars="67" w:firstLine="480" w:firstLineChars="200"/>
        <w:rPr>
          <w:rFonts w:ascii="宋体" w:hAnsi="宋体" w:eastAsia="宋体" w:cs="Times New Roman"/>
          <w:sz w:val="24"/>
          <w:szCs w:val="28"/>
        </w:rPr>
      </w:pPr>
      <w:r>
        <w:rPr>
          <w:rFonts w:hint="eastAsia" w:ascii="宋体" w:hAnsi="宋体" w:eastAsia="宋体" w:cs="Times New Roman"/>
          <w:sz w:val="24"/>
          <w:szCs w:val="28"/>
        </w:rPr>
        <w:t>第 九十 条   本章程解释权归山西大学教育科学学院团委学生组织所有。</w:t>
      </w:r>
    </w:p>
    <w:p>
      <w:pPr>
        <w:spacing w:line="360" w:lineRule="auto"/>
        <w:ind w:left="141" w:leftChars="67" w:firstLine="480" w:firstLineChars="200"/>
        <w:rPr>
          <w:rFonts w:ascii="宋体" w:hAnsi="宋体" w:eastAsia="宋体" w:cs="Times New Roman"/>
          <w:sz w:val="24"/>
          <w:szCs w:val="28"/>
        </w:rPr>
      </w:pPr>
      <w:r>
        <w:rPr>
          <w:rFonts w:hint="eastAsia" w:ascii="宋体" w:hAnsi="宋体" w:eastAsia="宋体" w:cs="Times New Roman"/>
          <w:sz w:val="24"/>
          <w:szCs w:val="28"/>
        </w:rPr>
        <w:t>第九十一条   本章程自二〇一九年十月十一日起执行。</w:t>
      </w:r>
    </w:p>
    <w:p>
      <w:pPr>
        <w:jc w:val="center"/>
        <w:rPr>
          <w:rFonts w:ascii="宋体" w:hAnsi="宋体" w:eastAsia="宋体"/>
          <w:b/>
          <w:sz w:val="32"/>
          <w:szCs w:val="32"/>
        </w:rPr>
      </w:pPr>
    </w:p>
    <w:p>
      <w:pPr>
        <w:jc w:val="center"/>
        <w:rPr>
          <w:rFonts w:ascii="仿宋" w:hAnsi="仿宋" w:eastAsia="仿宋"/>
          <w:b/>
          <w:sz w:val="32"/>
          <w:szCs w:val="32"/>
        </w:rPr>
      </w:pPr>
      <w:r>
        <w:rPr>
          <w:rFonts w:hint="eastAsia" w:ascii="宋体" w:hAnsi="宋体" w:eastAsia="宋体"/>
          <w:b/>
          <w:sz w:val="32"/>
          <w:szCs w:val="32"/>
        </w:rPr>
        <w:t xml:space="preserve">第十四章 </w:t>
      </w:r>
      <w:r>
        <w:rPr>
          <w:rFonts w:ascii="宋体" w:hAnsi="宋体" w:eastAsia="宋体"/>
          <w:b/>
          <w:sz w:val="32"/>
          <w:szCs w:val="32"/>
        </w:rPr>
        <w:t xml:space="preserve"> </w:t>
      </w:r>
      <w:r>
        <w:rPr>
          <w:rFonts w:hint="eastAsia" w:ascii="宋体" w:hAnsi="宋体" w:eastAsia="宋体"/>
          <w:b/>
          <w:sz w:val="32"/>
          <w:szCs w:val="32"/>
        </w:rPr>
        <w:t>附件</w:t>
      </w:r>
    </w:p>
    <w:p>
      <w:pPr>
        <w:ind w:left="420"/>
        <w:jc w:val="left"/>
        <w:rPr>
          <w:rFonts w:ascii="仿宋" w:hAnsi="仿宋" w:eastAsia="仿宋"/>
          <w:b/>
          <w:sz w:val="32"/>
          <w:szCs w:val="32"/>
        </w:rPr>
      </w:pPr>
      <w:r>
        <w:rPr>
          <w:rFonts w:hint="eastAsia" w:ascii="仿宋" w:hAnsi="仿宋" w:eastAsia="仿宋"/>
          <w:b/>
          <w:sz w:val="32"/>
          <w:szCs w:val="32"/>
        </w:rPr>
        <w:t>附件1：签到表</w:t>
      </w:r>
    </w:p>
    <w:p>
      <w:pPr>
        <w:ind w:left="420"/>
        <w:jc w:val="left"/>
        <w:rPr>
          <w:rFonts w:ascii="仿宋" w:hAnsi="仿宋" w:eastAsia="仿宋"/>
          <w:b/>
          <w:sz w:val="32"/>
          <w:szCs w:val="32"/>
        </w:rPr>
      </w:pPr>
      <w:r>
        <w:rPr>
          <w:rFonts w:hint="eastAsia" w:ascii="仿宋" w:hAnsi="仿宋" w:eastAsia="仿宋"/>
          <w:b/>
          <w:sz w:val="32"/>
          <w:szCs w:val="32"/>
        </w:rPr>
        <w:t>附件2：学生会招新报名表</w:t>
      </w:r>
    </w:p>
    <w:p>
      <w:pPr>
        <w:ind w:left="420"/>
        <w:jc w:val="left"/>
        <w:rPr>
          <w:rFonts w:ascii="仿宋" w:hAnsi="仿宋" w:eastAsia="仿宋"/>
          <w:b/>
          <w:sz w:val="32"/>
          <w:szCs w:val="32"/>
        </w:rPr>
      </w:pPr>
      <w:r>
        <w:rPr>
          <w:rFonts w:hint="eastAsia" w:ascii="仿宋" w:hAnsi="仿宋" w:eastAsia="仿宋"/>
          <w:b/>
          <w:sz w:val="32"/>
          <w:szCs w:val="32"/>
        </w:rPr>
        <w:t>附件3：全员通讯录</w:t>
      </w:r>
    </w:p>
    <w:p>
      <w:pPr>
        <w:ind w:left="420"/>
        <w:jc w:val="left"/>
        <w:rPr>
          <w:rFonts w:ascii="仿宋" w:hAnsi="仿宋" w:eastAsia="仿宋"/>
          <w:b/>
          <w:sz w:val="32"/>
          <w:szCs w:val="32"/>
        </w:rPr>
      </w:pPr>
      <w:r>
        <w:rPr>
          <w:rFonts w:hint="eastAsia" w:ascii="仿宋" w:hAnsi="仿宋" w:eastAsia="仿宋"/>
          <w:b/>
          <w:sz w:val="32"/>
          <w:szCs w:val="32"/>
        </w:rPr>
        <w:t>附件4：综测</w:t>
      </w:r>
    </w:p>
    <w:p>
      <w:pPr>
        <w:ind w:left="420"/>
        <w:jc w:val="left"/>
        <w:rPr>
          <w:rFonts w:ascii="仿宋" w:hAnsi="仿宋" w:eastAsia="仿宋"/>
          <w:b/>
          <w:sz w:val="32"/>
          <w:szCs w:val="32"/>
        </w:rPr>
      </w:pPr>
      <w:r>
        <w:rPr>
          <w:rFonts w:hint="eastAsia" w:ascii="仿宋" w:hAnsi="仿宋" w:eastAsia="仿宋"/>
          <w:b/>
          <w:sz w:val="32"/>
          <w:szCs w:val="32"/>
        </w:rPr>
        <w:t>附件5：考勤表</w:t>
      </w:r>
    </w:p>
    <w:p>
      <w:pPr>
        <w:ind w:left="420"/>
        <w:jc w:val="left"/>
        <w:rPr>
          <w:rFonts w:ascii="仿宋" w:hAnsi="仿宋" w:eastAsia="仿宋"/>
          <w:b/>
          <w:sz w:val="32"/>
          <w:szCs w:val="32"/>
        </w:rPr>
      </w:pPr>
      <w:bookmarkStart w:id="1" w:name="_Hlk5385727"/>
      <w:r>
        <w:rPr>
          <w:rFonts w:hint="eastAsia" w:ascii="仿宋" w:hAnsi="仿宋" w:eastAsia="仿宋"/>
          <w:b/>
          <w:sz w:val="32"/>
          <w:szCs w:val="32"/>
        </w:rPr>
        <w:t>附件6：评优单</w:t>
      </w:r>
    </w:p>
    <w:bookmarkEnd w:id="1"/>
    <w:p>
      <w:pPr>
        <w:ind w:left="420"/>
        <w:jc w:val="left"/>
        <w:rPr>
          <w:rFonts w:ascii="仿宋" w:hAnsi="仿宋" w:eastAsia="仿宋"/>
          <w:b/>
          <w:sz w:val="32"/>
          <w:szCs w:val="32"/>
        </w:rPr>
      </w:pPr>
      <w:r>
        <w:rPr>
          <w:rFonts w:hint="eastAsia" w:ascii="仿宋" w:hAnsi="仿宋" w:eastAsia="仿宋"/>
          <w:b/>
          <w:sz w:val="32"/>
          <w:szCs w:val="32"/>
        </w:rPr>
        <w:t>附件7：竞选单</w:t>
      </w:r>
    </w:p>
    <w:p>
      <w:pPr>
        <w:ind w:left="420"/>
        <w:jc w:val="left"/>
        <w:rPr>
          <w:rFonts w:ascii="仿宋" w:hAnsi="仿宋" w:eastAsia="仿宋"/>
          <w:b/>
          <w:sz w:val="32"/>
          <w:szCs w:val="32"/>
        </w:rPr>
      </w:pPr>
      <w:bookmarkStart w:id="2" w:name="_Hlk5386274"/>
      <w:r>
        <w:rPr>
          <w:rFonts w:hint="eastAsia" w:ascii="仿宋" w:hAnsi="仿宋" w:eastAsia="仿宋"/>
          <w:b/>
          <w:sz w:val="32"/>
          <w:szCs w:val="32"/>
        </w:rPr>
        <w:t>附件8：优秀部门评选标准</w:t>
      </w:r>
    </w:p>
    <w:bookmarkEnd w:id="2"/>
    <w:p>
      <w:pPr>
        <w:ind w:left="420"/>
        <w:jc w:val="left"/>
        <w:rPr>
          <w:rFonts w:ascii="仿宋" w:hAnsi="仿宋" w:eastAsia="仿宋"/>
          <w:b/>
          <w:sz w:val="32"/>
          <w:szCs w:val="32"/>
        </w:rPr>
      </w:pPr>
      <w:r>
        <w:rPr>
          <w:rFonts w:hint="eastAsia" w:ascii="仿宋" w:hAnsi="仿宋" w:eastAsia="仿宋"/>
          <w:b/>
          <w:sz w:val="32"/>
          <w:szCs w:val="32"/>
        </w:rPr>
        <w:t>附件9：优秀部长评选标准</w:t>
      </w:r>
    </w:p>
    <w:p>
      <w:pPr>
        <w:ind w:left="420"/>
        <w:jc w:val="left"/>
        <w:rPr>
          <w:rFonts w:ascii="仿宋" w:hAnsi="仿宋" w:eastAsia="仿宋"/>
          <w:b/>
          <w:sz w:val="32"/>
          <w:szCs w:val="32"/>
        </w:rPr>
      </w:pPr>
      <w:bookmarkStart w:id="3" w:name="_Hlk5386414"/>
      <w:r>
        <w:rPr>
          <w:rFonts w:hint="eastAsia" w:ascii="仿宋" w:hAnsi="仿宋" w:eastAsia="仿宋"/>
          <w:b/>
          <w:sz w:val="32"/>
          <w:szCs w:val="32"/>
        </w:rPr>
        <w:t>附件10：优秀干事评选标准</w:t>
      </w:r>
    </w:p>
    <w:bookmarkEnd w:id="3"/>
    <w:p>
      <w:pPr>
        <w:ind w:left="420"/>
        <w:jc w:val="left"/>
        <w:rPr>
          <w:rFonts w:ascii="仿宋" w:hAnsi="仿宋" w:eastAsia="仿宋"/>
          <w:b/>
          <w:sz w:val="32"/>
          <w:szCs w:val="32"/>
        </w:rPr>
      </w:pPr>
      <w:r>
        <w:rPr>
          <w:rFonts w:hint="eastAsia" w:ascii="仿宋" w:hAnsi="仿宋" w:eastAsia="仿宋"/>
          <w:b/>
          <w:sz w:val="32"/>
          <w:szCs w:val="32"/>
        </w:rPr>
        <w:t>附件11：交接</w:t>
      </w:r>
    </w:p>
    <w:p>
      <w:pPr>
        <w:ind w:left="420"/>
        <w:jc w:val="left"/>
        <w:rPr>
          <w:rFonts w:ascii="仿宋" w:hAnsi="仿宋" w:eastAsia="仿宋"/>
          <w:b/>
          <w:sz w:val="32"/>
          <w:szCs w:val="32"/>
        </w:rPr>
      </w:pPr>
      <w:bookmarkStart w:id="4" w:name="_Hlk5386493"/>
      <w:r>
        <w:rPr>
          <w:rFonts w:hint="eastAsia" w:ascii="仿宋" w:hAnsi="仿宋" w:eastAsia="仿宋"/>
          <w:b/>
          <w:sz w:val="32"/>
          <w:szCs w:val="32"/>
        </w:rPr>
        <w:t>附件12：管理条例</w:t>
      </w:r>
    </w:p>
    <w:bookmarkEnd w:id="4"/>
    <w:p>
      <w:pPr>
        <w:ind w:left="420"/>
        <w:jc w:val="left"/>
        <w:rPr>
          <w:rFonts w:ascii="仿宋" w:hAnsi="仿宋" w:eastAsia="仿宋"/>
          <w:b/>
          <w:sz w:val="32"/>
          <w:szCs w:val="32"/>
        </w:rPr>
      </w:pPr>
      <w:r>
        <w:rPr>
          <w:rFonts w:hint="eastAsia" w:ascii="仿宋" w:hAnsi="仿宋" w:eastAsia="仿宋"/>
          <w:b/>
          <w:sz w:val="32"/>
          <w:szCs w:val="32"/>
        </w:rPr>
        <w:t>附件13：活动总结</w:t>
      </w:r>
    </w:p>
    <w:p>
      <w:pPr>
        <w:spacing w:line="360" w:lineRule="auto"/>
        <w:jc w:val="center"/>
        <w:rPr>
          <w:rFonts w:ascii="宋体" w:hAnsi="宋体" w:eastAsia="宋体" w:cs="Times New Roman"/>
          <w:b/>
          <w:sz w:val="52"/>
          <w:szCs w:val="52"/>
        </w:rPr>
      </w:pPr>
    </w:p>
    <w:p>
      <w:pPr>
        <w:pStyle w:val="22"/>
        <w:ind w:left="1140" w:firstLine="0" w:firstLineChars="0"/>
        <w:rPr>
          <w:rFonts w:ascii="仿宋" w:hAnsi="仿宋" w:eastAsia="仿宋"/>
          <w:b/>
          <w:sz w:val="32"/>
          <w:szCs w:val="32"/>
        </w:rPr>
      </w:pPr>
    </w:p>
    <w:p>
      <w:pPr>
        <w:pStyle w:val="22"/>
        <w:ind w:left="1140" w:firstLine="0" w:firstLineChars="0"/>
        <w:rPr>
          <w:rFonts w:ascii="仿宋" w:hAnsi="仿宋" w:eastAsia="仿宋"/>
          <w:b/>
          <w:sz w:val="32"/>
          <w:szCs w:val="32"/>
        </w:rPr>
      </w:pPr>
    </w:p>
    <w:p>
      <w:pPr>
        <w:pStyle w:val="22"/>
        <w:ind w:left="1140" w:firstLine="0" w:firstLineChars="0"/>
        <w:rPr>
          <w:rFonts w:ascii="仿宋" w:hAnsi="仿宋" w:eastAsia="仿宋"/>
          <w:b/>
          <w:sz w:val="32"/>
          <w:szCs w:val="32"/>
        </w:rPr>
      </w:pPr>
    </w:p>
    <w:p>
      <w:pPr>
        <w:pStyle w:val="22"/>
        <w:ind w:left="1140" w:firstLine="0" w:firstLineChars="0"/>
        <w:rPr>
          <w:rFonts w:ascii="仿宋" w:hAnsi="仿宋" w:eastAsia="仿宋"/>
          <w:b/>
          <w:sz w:val="32"/>
          <w:szCs w:val="32"/>
        </w:rPr>
      </w:pPr>
    </w:p>
    <w:p>
      <w:pPr>
        <w:pStyle w:val="22"/>
        <w:ind w:left="1140" w:firstLine="0" w:firstLineChars="0"/>
        <w:rPr>
          <w:rFonts w:ascii="仿宋" w:hAnsi="仿宋" w:eastAsia="仿宋"/>
          <w:b/>
          <w:sz w:val="32"/>
          <w:szCs w:val="32"/>
        </w:rPr>
      </w:pPr>
    </w:p>
    <w:p>
      <w:pPr>
        <w:pStyle w:val="22"/>
        <w:ind w:left="1140" w:firstLine="0" w:firstLineChars="0"/>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附件1：签到表</w:t>
      </w:r>
    </w:p>
    <w:p>
      <w:pPr>
        <w:jc w:val="center"/>
        <w:rPr>
          <w:rFonts w:ascii="宋体" w:hAnsi="宋体" w:eastAsia="宋体" w:cs="宋体"/>
          <w:b/>
          <w:bCs/>
          <w:sz w:val="40"/>
          <w:szCs w:val="40"/>
        </w:rPr>
      </w:pPr>
      <w:bookmarkStart w:id="9" w:name="_GoBack"/>
      <w:bookmarkStart w:id="5" w:name="_Hlk38209332"/>
      <w:r>
        <w:rPr>
          <w:rFonts w:hint="eastAsia" w:ascii="宋体" w:hAnsi="宋体" w:eastAsia="宋体" w:cs="宋体"/>
          <w:b/>
          <w:bCs/>
          <w:sz w:val="40"/>
          <w:szCs w:val="40"/>
        </w:rPr>
        <w:t>山西大学教育科学学院团委学生组织签到表</w:t>
      </w:r>
      <w:bookmarkStart w:id="6" w:name="_Hlk38209764"/>
    </w:p>
    <w:bookmarkEnd w:id="9"/>
    <w:p>
      <w:pPr>
        <w:jc w:val="left"/>
        <w:rPr>
          <w:rFonts w:ascii="宋体" w:hAnsi="宋体" w:eastAsia="宋体" w:cs="宋体"/>
          <w:b/>
          <w:bCs/>
          <w:sz w:val="44"/>
          <w:szCs w:val="44"/>
        </w:rPr>
      </w:pPr>
      <w:r>
        <w:rPr>
          <w:rFonts w:hint="eastAsia" w:ascii="宋体" w:hAnsi="宋体" w:eastAsia="宋体" w:cs="宋体"/>
          <w:b/>
          <w:bCs/>
          <w:sz w:val="32"/>
          <w:szCs w:val="32"/>
        </w:rPr>
        <w:t>宣传部：</w:t>
      </w:r>
    </w:p>
    <w:tbl>
      <w:tblPr>
        <w:tblStyle w:val="17"/>
        <w:tblW w:w="10541" w:type="dxa"/>
        <w:tblInd w:w="-1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996"/>
        <w:gridCol w:w="1164"/>
        <w:gridCol w:w="1476"/>
        <w:gridCol w:w="1524"/>
        <w:gridCol w:w="1416"/>
        <w:gridCol w:w="1488"/>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jc w:val="center"/>
              <w:rPr>
                <w:rFonts w:ascii="黑体" w:hAnsi="黑体" w:eastAsia="黑体" w:cs="黑体"/>
                <w:sz w:val="24"/>
                <w:szCs w:val="24"/>
              </w:rPr>
            </w:pPr>
            <w:r>
              <w:rPr>
                <w:rFonts w:hint="eastAsia" w:ascii="黑体" w:hAnsi="黑体" w:eastAsia="黑体" w:cs="黑体"/>
                <w:sz w:val="24"/>
                <w:szCs w:val="24"/>
              </w:rPr>
              <w:t>部门</w:t>
            </w: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职务</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姓名</w:t>
            </w:r>
          </w:p>
        </w:tc>
        <w:tc>
          <w:tcPr>
            <w:tcW w:w="1476" w:type="dxa"/>
            <w:vAlign w:val="center"/>
          </w:tcPr>
          <w:p>
            <w:pPr>
              <w:jc w:val="center"/>
              <w:rPr>
                <w:rFonts w:ascii="黑体" w:hAnsi="黑体" w:eastAsia="黑体" w:cs="黑体"/>
                <w:sz w:val="24"/>
                <w:szCs w:val="24"/>
              </w:rPr>
            </w:pPr>
            <w:r>
              <w:rPr>
                <w:rFonts w:hint="eastAsia" w:ascii="黑体" w:hAnsi="黑体" w:eastAsia="黑体" w:cs="黑体"/>
                <w:sz w:val="24"/>
                <w:szCs w:val="24"/>
              </w:rPr>
              <w:t>第一次例会</w:t>
            </w:r>
          </w:p>
        </w:tc>
        <w:tc>
          <w:tcPr>
            <w:tcW w:w="1524" w:type="dxa"/>
            <w:vAlign w:val="center"/>
          </w:tcPr>
          <w:p>
            <w:pPr>
              <w:jc w:val="center"/>
              <w:rPr>
                <w:rFonts w:ascii="黑体" w:hAnsi="黑体" w:eastAsia="黑体" w:cs="黑体"/>
                <w:sz w:val="24"/>
                <w:szCs w:val="24"/>
              </w:rPr>
            </w:pPr>
            <w:r>
              <w:rPr>
                <w:rFonts w:hint="eastAsia" w:ascii="黑体" w:hAnsi="黑体" w:eastAsia="黑体" w:cs="黑体"/>
                <w:sz w:val="24"/>
                <w:szCs w:val="24"/>
              </w:rPr>
              <w:t>第二次例会</w:t>
            </w:r>
          </w:p>
        </w:tc>
        <w:tc>
          <w:tcPr>
            <w:tcW w:w="1416" w:type="dxa"/>
            <w:vAlign w:val="center"/>
          </w:tcPr>
          <w:p>
            <w:pPr>
              <w:jc w:val="center"/>
              <w:rPr>
                <w:rFonts w:ascii="黑体" w:hAnsi="黑体" w:eastAsia="黑体" w:cs="黑体"/>
                <w:sz w:val="24"/>
                <w:szCs w:val="24"/>
              </w:rPr>
            </w:pPr>
            <w:r>
              <w:rPr>
                <w:rFonts w:hint="eastAsia" w:ascii="黑体" w:hAnsi="黑体" w:eastAsia="黑体" w:cs="黑体"/>
                <w:sz w:val="24"/>
                <w:szCs w:val="24"/>
              </w:rPr>
              <w:t>第三次例会</w:t>
            </w:r>
          </w:p>
        </w:tc>
        <w:tc>
          <w:tcPr>
            <w:tcW w:w="1488" w:type="dxa"/>
            <w:vAlign w:val="center"/>
          </w:tcPr>
          <w:p>
            <w:pPr>
              <w:jc w:val="center"/>
              <w:rPr>
                <w:rFonts w:ascii="黑体" w:hAnsi="黑体" w:eastAsia="黑体" w:cs="黑体"/>
                <w:sz w:val="24"/>
                <w:szCs w:val="24"/>
              </w:rPr>
            </w:pPr>
            <w:r>
              <w:rPr>
                <w:rFonts w:hint="eastAsia" w:ascii="黑体" w:hAnsi="黑体" w:eastAsia="黑体" w:cs="黑体"/>
                <w:sz w:val="24"/>
                <w:szCs w:val="24"/>
              </w:rPr>
              <w:t>第四次例会</w:t>
            </w:r>
          </w:p>
        </w:tc>
        <w:tc>
          <w:tcPr>
            <w:tcW w:w="1516" w:type="dxa"/>
            <w:vAlign w:val="center"/>
          </w:tcPr>
          <w:p>
            <w:pPr>
              <w:jc w:val="center"/>
              <w:rPr>
                <w:rFonts w:ascii="黑体" w:hAnsi="黑体" w:eastAsia="黑体" w:cs="黑体"/>
                <w:sz w:val="24"/>
                <w:szCs w:val="24"/>
              </w:rPr>
            </w:pPr>
            <w:r>
              <w:rPr>
                <w:rFonts w:hint="eastAsia" w:ascii="黑体" w:hAnsi="黑体" w:eastAsia="黑体" w:cs="黑体"/>
                <w:sz w:val="24"/>
                <w:szCs w:val="24"/>
              </w:rPr>
              <w:t>第五次例会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gridSpan w:val="2"/>
            <w:vAlign w:val="center"/>
          </w:tcPr>
          <w:p>
            <w:pPr>
              <w:jc w:val="center"/>
              <w:rPr>
                <w:rFonts w:ascii="黑体" w:hAnsi="黑体" w:eastAsia="黑体" w:cs="黑体"/>
                <w:sz w:val="24"/>
                <w:szCs w:val="24"/>
              </w:rPr>
            </w:pPr>
            <w:r>
              <w:rPr>
                <w:rFonts w:hint="eastAsia" w:ascii="黑体" w:hAnsi="黑体" w:eastAsia="黑体" w:cs="黑体"/>
                <w:sz w:val="24"/>
                <w:szCs w:val="24"/>
              </w:rPr>
              <w:t>宣传部主任</w:t>
            </w:r>
          </w:p>
        </w:tc>
        <w:tc>
          <w:tcPr>
            <w:tcW w:w="1164"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赵  航</w:t>
            </w:r>
          </w:p>
        </w:tc>
        <w:tc>
          <w:tcPr>
            <w:tcW w:w="1476" w:type="dxa"/>
            <w:vAlign w:val="center"/>
          </w:tcPr>
          <w:p>
            <w:pPr>
              <w:tabs>
                <w:tab w:val="right" w:pos="8306"/>
              </w:tabs>
              <w:spacing w:line="240" w:lineRule="atLeast"/>
              <w:jc w:val="center"/>
              <w:rPr>
                <w:rFonts w:ascii="黑体" w:hAnsi="黑体" w:eastAsia="黑体" w:cs="黑体"/>
                <w:sz w:val="24"/>
                <w:szCs w:val="24"/>
              </w:rPr>
            </w:pPr>
          </w:p>
        </w:tc>
        <w:tc>
          <w:tcPr>
            <w:tcW w:w="1524" w:type="dxa"/>
            <w:vAlign w:val="center"/>
          </w:tcPr>
          <w:p>
            <w:pPr>
              <w:tabs>
                <w:tab w:val="right" w:pos="8306"/>
              </w:tabs>
              <w:spacing w:line="240" w:lineRule="atLeast"/>
              <w:jc w:val="center"/>
              <w:rPr>
                <w:rFonts w:ascii="黑体" w:hAnsi="黑体" w:eastAsia="黑体" w:cs="黑体"/>
                <w:sz w:val="24"/>
                <w:szCs w:val="24"/>
              </w:rPr>
            </w:pPr>
          </w:p>
        </w:tc>
        <w:tc>
          <w:tcPr>
            <w:tcW w:w="1416" w:type="dxa"/>
            <w:vAlign w:val="center"/>
          </w:tcPr>
          <w:p>
            <w:pPr>
              <w:tabs>
                <w:tab w:val="right" w:pos="8306"/>
              </w:tabs>
              <w:spacing w:line="240" w:lineRule="atLeast"/>
              <w:jc w:val="center"/>
              <w:rPr>
                <w:rFonts w:ascii="黑体" w:hAnsi="黑体" w:eastAsia="黑体" w:cs="黑体"/>
                <w:sz w:val="24"/>
                <w:szCs w:val="24"/>
              </w:rPr>
            </w:pPr>
          </w:p>
        </w:tc>
        <w:tc>
          <w:tcPr>
            <w:tcW w:w="1488" w:type="dxa"/>
            <w:vAlign w:val="center"/>
          </w:tcPr>
          <w:p>
            <w:pPr>
              <w:tabs>
                <w:tab w:val="right" w:pos="8306"/>
              </w:tabs>
              <w:spacing w:line="240" w:lineRule="atLeast"/>
              <w:jc w:val="center"/>
              <w:rPr>
                <w:rFonts w:ascii="黑体" w:hAnsi="黑体" w:eastAsia="黑体" w:cs="黑体"/>
                <w:sz w:val="24"/>
                <w:szCs w:val="24"/>
              </w:rPr>
            </w:pPr>
          </w:p>
        </w:tc>
        <w:tc>
          <w:tcPr>
            <w:tcW w:w="1516" w:type="dxa"/>
            <w:vAlign w:val="center"/>
          </w:tcPr>
          <w:p>
            <w:pPr>
              <w:tabs>
                <w:tab w:val="right" w:pos="8306"/>
              </w:tabs>
              <w:spacing w:line="240" w:lineRule="atLeas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jc w:val="center"/>
              <w:rPr>
                <w:rFonts w:ascii="黑体" w:hAnsi="黑体" w:eastAsia="黑体" w:cs="黑体"/>
                <w:sz w:val="24"/>
                <w:szCs w:val="24"/>
              </w:rPr>
            </w:pPr>
            <w:r>
              <w:rPr>
                <w:rFonts w:hint="eastAsia" w:ascii="黑体" w:hAnsi="黑体" w:eastAsia="黑体" w:cs="黑体"/>
                <w:sz w:val="24"/>
                <w:szCs w:val="24"/>
              </w:rPr>
              <w:t>采编部</w:t>
            </w: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部长</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李爱华</w:t>
            </w:r>
          </w:p>
        </w:tc>
        <w:tc>
          <w:tcPr>
            <w:tcW w:w="1476" w:type="dxa"/>
            <w:vAlign w:val="center"/>
          </w:tcPr>
          <w:p>
            <w:pPr>
              <w:jc w:val="center"/>
              <w:rPr>
                <w:rFonts w:ascii="黑体" w:hAnsi="黑体" w:eastAsia="黑体" w:cs="黑体"/>
                <w:sz w:val="24"/>
                <w:szCs w:val="24"/>
              </w:rPr>
            </w:pPr>
          </w:p>
        </w:tc>
        <w:tc>
          <w:tcPr>
            <w:tcW w:w="1524" w:type="dxa"/>
            <w:vAlign w:val="center"/>
          </w:tcPr>
          <w:p>
            <w:pPr>
              <w:jc w:val="center"/>
              <w:rPr>
                <w:rFonts w:ascii="黑体" w:hAnsi="黑体" w:eastAsia="黑体" w:cs="黑体"/>
                <w:sz w:val="24"/>
                <w:szCs w:val="24"/>
              </w:rPr>
            </w:pPr>
          </w:p>
        </w:tc>
        <w:tc>
          <w:tcPr>
            <w:tcW w:w="1416" w:type="dxa"/>
            <w:vAlign w:val="center"/>
          </w:tcPr>
          <w:p>
            <w:pPr>
              <w:jc w:val="center"/>
              <w:rPr>
                <w:rFonts w:ascii="黑体" w:hAnsi="黑体" w:eastAsia="黑体" w:cs="黑体"/>
                <w:sz w:val="24"/>
                <w:szCs w:val="24"/>
              </w:rPr>
            </w:pPr>
          </w:p>
        </w:tc>
        <w:tc>
          <w:tcPr>
            <w:tcW w:w="1488" w:type="dxa"/>
            <w:vAlign w:val="center"/>
          </w:tcPr>
          <w:p>
            <w:pPr>
              <w:jc w:val="center"/>
              <w:rPr>
                <w:rFonts w:ascii="黑体" w:hAnsi="黑体" w:eastAsia="黑体" w:cs="黑体"/>
                <w:sz w:val="24"/>
                <w:szCs w:val="24"/>
              </w:rPr>
            </w:pPr>
          </w:p>
        </w:tc>
        <w:tc>
          <w:tcPr>
            <w:tcW w:w="1516"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副部长</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刘华玮</w:t>
            </w:r>
          </w:p>
        </w:tc>
        <w:tc>
          <w:tcPr>
            <w:tcW w:w="1476" w:type="dxa"/>
            <w:vAlign w:val="center"/>
          </w:tcPr>
          <w:p>
            <w:pPr>
              <w:jc w:val="center"/>
              <w:rPr>
                <w:rFonts w:ascii="黑体" w:hAnsi="黑体" w:eastAsia="黑体" w:cs="黑体"/>
                <w:sz w:val="24"/>
                <w:szCs w:val="24"/>
              </w:rPr>
            </w:pPr>
          </w:p>
        </w:tc>
        <w:tc>
          <w:tcPr>
            <w:tcW w:w="1524" w:type="dxa"/>
            <w:vAlign w:val="center"/>
          </w:tcPr>
          <w:p>
            <w:pPr>
              <w:jc w:val="center"/>
              <w:rPr>
                <w:rFonts w:ascii="黑体" w:hAnsi="黑体" w:eastAsia="黑体" w:cs="黑体"/>
                <w:sz w:val="24"/>
                <w:szCs w:val="24"/>
              </w:rPr>
            </w:pPr>
          </w:p>
        </w:tc>
        <w:tc>
          <w:tcPr>
            <w:tcW w:w="1416" w:type="dxa"/>
            <w:vAlign w:val="center"/>
          </w:tcPr>
          <w:p>
            <w:pPr>
              <w:jc w:val="center"/>
              <w:rPr>
                <w:rFonts w:ascii="黑体" w:hAnsi="黑体" w:eastAsia="黑体" w:cs="黑体"/>
                <w:sz w:val="24"/>
                <w:szCs w:val="24"/>
              </w:rPr>
            </w:pPr>
          </w:p>
        </w:tc>
        <w:tc>
          <w:tcPr>
            <w:tcW w:w="1488" w:type="dxa"/>
            <w:vAlign w:val="center"/>
          </w:tcPr>
          <w:p>
            <w:pPr>
              <w:jc w:val="center"/>
              <w:rPr>
                <w:rFonts w:ascii="黑体" w:hAnsi="黑体" w:eastAsia="黑体" w:cs="黑体"/>
                <w:sz w:val="24"/>
                <w:szCs w:val="24"/>
              </w:rPr>
            </w:pPr>
          </w:p>
        </w:tc>
        <w:tc>
          <w:tcPr>
            <w:tcW w:w="1516"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杨麟</w:t>
            </w:r>
          </w:p>
        </w:tc>
        <w:tc>
          <w:tcPr>
            <w:tcW w:w="1476" w:type="dxa"/>
            <w:vAlign w:val="center"/>
          </w:tcPr>
          <w:p>
            <w:pPr>
              <w:jc w:val="center"/>
              <w:rPr>
                <w:rFonts w:ascii="黑体" w:hAnsi="黑体" w:eastAsia="黑体" w:cs="黑体"/>
                <w:sz w:val="24"/>
                <w:szCs w:val="24"/>
              </w:rPr>
            </w:pPr>
          </w:p>
        </w:tc>
        <w:tc>
          <w:tcPr>
            <w:tcW w:w="1524" w:type="dxa"/>
            <w:vAlign w:val="center"/>
          </w:tcPr>
          <w:p>
            <w:pPr>
              <w:jc w:val="center"/>
              <w:rPr>
                <w:rFonts w:ascii="黑体" w:hAnsi="黑体" w:eastAsia="黑体" w:cs="黑体"/>
                <w:sz w:val="24"/>
                <w:szCs w:val="24"/>
              </w:rPr>
            </w:pPr>
          </w:p>
        </w:tc>
        <w:tc>
          <w:tcPr>
            <w:tcW w:w="1416" w:type="dxa"/>
            <w:vAlign w:val="center"/>
          </w:tcPr>
          <w:p>
            <w:pPr>
              <w:jc w:val="center"/>
              <w:rPr>
                <w:rFonts w:ascii="黑体" w:hAnsi="黑体" w:eastAsia="黑体" w:cs="黑体"/>
                <w:sz w:val="24"/>
                <w:szCs w:val="24"/>
              </w:rPr>
            </w:pPr>
          </w:p>
        </w:tc>
        <w:tc>
          <w:tcPr>
            <w:tcW w:w="1488" w:type="dxa"/>
            <w:vAlign w:val="center"/>
          </w:tcPr>
          <w:p>
            <w:pPr>
              <w:jc w:val="center"/>
              <w:rPr>
                <w:rFonts w:ascii="黑体" w:hAnsi="黑体" w:eastAsia="黑体" w:cs="黑体"/>
                <w:sz w:val="24"/>
                <w:szCs w:val="24"/>
              </w:rPr>
            </w:pPr>
          </w:p>
        </w:tc>
        <w:tc>
          <w:tcPr>
            <w:tcW w:w="1516"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孙世钰</w:t>
            </w:r>
          </w:p>
        </w:tc>
        <w:tc>
          <w:tcPr>
            <w:tcW w:w="1476" w:type="dxa"/>
            <w:vAlign w:val="center"/>
          </w:tcPr>
          <w:p>
            <w:pPr>
              <w:jc w:val="center"/>
              <w:rPr>
                <w:rFonts w:ascii="黑体" w:hAnsi="黑体" w:eastAsia="黑体" w:cs="黑体"/>
                <w:sz w:val="24"/>
                <w:szCs w:val="24"/>
              </w:rPr>
            </w:pPr>
          </w:p>
        </w:tc>
        <w:tc>
          <w:tcPr>
            <w:tcW w:w="1524" w:type="dxa"/>
            <w:vAlign w:val="center"/>
          </w:tcPr>
          <w:p>
            <w:pPr>
              <w:jc w:val="center"/>
              <w:rPr>
                <w:rFonts w:ascii="黑体" w:hAnsi="黑体" w:eastAsia="黑体" w:cs="黑体"/>
                <w:sz w:val="24"/>
                <w:szCs w:val="24"/>
              </w:rPr>
            </w:pPr>
          </w:p>
        </w:tc>
        <w:tc>
          <w:tcPr>
            <w:tcW w:w="1416" w:type="dxa"/>
            <w:vAlign w:val="center"/>
          </w:tcPr>
          <w:p>
            <w:pPr>
              <w:jc w:val="center"/>
              <w:rPr>
                <w:rFonts w:ascii="黑体" w:hAnsi="黑体" w:eastAsia="黑体" w:cs="黑体"/>
                <w:sz w:val="24"/>
                <w:szCs w:val="24"/>
              </w:rPr>
            </w:pPr>
          </w:p>
        </w:tc>
        <w:tc>
          <w:tcPr>
            <w:tcW w:w="1488" w:type="dxa"/>
            <w:vAlign w:val="center"/>
          </w:tcPr>
          <w:p>
            <w:pPr>
              <w:jc w:val="center"/>
              <w:rPr>
                <w:rFonts w:ascii="黑体" w:hAnsi="黑体" w:eastAsia="黑体" w:cs="黑体"/>
                <w:sz w:val="24"/>
                <w:szCs w:val="24"/>
              </w:rPr>
            </w:pPr>
          </w:p>
        </w:tc>
        <w:tc>
          <w:tcPr>
            <w:tcW w:w="1516"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王玥</w:t>
            </w:r>
          </w:p>
        </w:tc>
        <w:tc>
          <w:tcPr>
            <w:tcW w:w="1476" w:type="dxa"/>
            <w:vAlign w:val="center"/>
          </w:tcPr>
          <w:p>
            <w:pPr>
              <w:jc w:val="center"/>
              <w:rPr>
                <w:rFonts w:ascii="黑体" w:hAnsi="黑体" w:eastAsia="黑体" w:cs="黑体"/>
                <w:sz w:val="24"/>
                <w:szCs w:val="24"/>
              </w:rPr>
            </w:pPr>
          </w:p>
        </w:tc>
        <w:tc>
          <w:tcPr>
            <w:tcW w:w="1524" w:type="dxa"/>
            <w:vAlign w:val="center"/>
          </w:tcPr>
          <w:p>
            <w:pPr>
              <w:jc w:val="center"/>
              <w:rPr>
                <w:rFonts w:ascii="黑体" w:hAnsi="黑体" w:eastAsia="黑体" w:cs="黑体"/>
                <w:sz w:val="24"/>
                <w:szCs w:val="24"/>
              </w:rPr>
            </w:pPr>
          </w:p>
        </w:tc>
        <w:tc>
          <w:tcPr>
            <w:tcW w:w="1416" w:type="dxa"/>
            <w:vAlign w:val="center"/>
          </w:tcPr>
          <w:p>
            <w:pPr>
              <w:jc w:val="center"/>
              <w:rPr>
                <w:rFonts w:ascii="黑体" w:hAnsi="黑体" w:eastAsia="黑体" w:cs="黑体"/>
                <w:sz w:val="24"/>
                <w:szCs w:val="24"/>
              </w:rPr>
            </w:pPr>
          </w:p>
        </w:tc>
        <w:tc>
          <w:tcPr>
            <w:tcW w:w="1488" w:type="dxa"/>
            <w:vAlign w:val="center"/>
          </w:tcPr>
          <w:p>
            <w:pPr>
              <w:jc w:val="center"/>
              <w:rPr>
                <w:rFonts w:ascii="黑体" w:hAnsi="黑体" w:eastAsia="黑体" w:cs="黑体"/>
                <w:sz w:val="24"/>
                <w:szCs w:val="24"/>
              </w:rPr>
            </w:pPr>
          </w:p>
        </w:tc>
        <w:tc>
          <w:tcPr>
            <w:tcW w:w="1516"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徐玉亮</w:t>
            </w:r>
          </w:p>
        </w:tc>
        <w:tc>
          <w:tcPr>
            <w:tcW w:w="1476" w:type="dxa"/>
            <w:vAlign w:val="center"/>
          </w:tcPr>
          <w:p>
            <w:pPr>
              <w:jc w:val="center"/>
              <w:rPr>
                <w:rFonts w:ascii="黑体" w:hAnsi="黑体" w:eastAsia="黑体" w:cs="黑体"/>
                <w:sz w:val="24"/>
                <w:szCs w:val="24"/>
              </w:rPr>
            </w:pPr>
          </w:p>
        </w:tc>
        <w:tc>
          <w:tcPr>
            <w:tcW w:w="1524" w:type="dxa"/>
            <w:vAlign w:val="center"/>
          </w:tcPr>
          <w:p>
            <w:pPr>
              <w:jc w:val="center"/>
              <w:rPr>
                <w:rFonts w:ascii="黑体" w:hAnsi="黑体" w:eastAsia="黑体" w:cs="黑体"/>
                <w:sz w:val="24"/>
                <w:szCs w:val="24"/>
              </w:rPr>
            </w:pPr>
          </w:p>
        </w:tc>
        <w:tc>
          <w:tcPr>
            <w:tcW w:w="1416" w:type="dxa"/>
            <w:vAlign w:val="center"/>
          </w:tcPr>
          <w:p>
            <w:pPr>
              <w:jc w:val="center"/>
              <w:rPr>
                <w:rFonts w:ascii="黑体" w:hAnsi="黑体" w:eastAsia="黑体" w:cs="黑体"/>
                <w:sz w:val="24"/>
                <w:szCs w:val="24"/>
              </w:rPr>
            </w:pPr>
          </w:p>
        </w:tc>
        <w:tc>
          <w:tcPr>
            <w:tcW w:w="1488" w:type="dxa"/>
            <w:vAlign w:val="center"/>
          </w:tcPr>
          <w:p>
            <w:pPr>
              <w:jc w:val="center"/>
              <w:rPr>
                <w:rFonts w:ascii="黑体" w:hAnsi="黑体" w:eastAsia="黑体" w:cs="黑体"/>
                <w:sz w:val="24"/>
                <w:szCs w:val="24"/>
              </w:rPr>
            </w:pPr>
          </w:p>
        </w:tc>
        <w:tc>
          <w:tcPr>
            <w:tcW w:w="1516"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徐嘉敏</w:t>
            </w:r>
          </w:p>
        </w:tc>
        <w:tc>
          <w:tcPr>
            <w:tcW w:w="1476" w:type="dxa"/>
            <w:vAlign w:val="center"/>
          </w:tcPr>
          <w:p>
            <w:pPr>
              <w:jc w:val="center"/>
              <w:rPr>
                <w:rFonts w:ascii="黑体" w:hAnsi="黑体" w:eastAsia="黑体" w:cs="黑体"/>
                <w:sz w:val="24"/>
                <w:szCs w:val="24"/>
              </w:rPr>
            </w:pPr>
          </w:p>
        </w:tc>
        <w:tc>
          <w:tcPr>
            <w:tcW w:w="1524" w:type="dxa"/>
            <w:vAlign w:val="center"/>
          </w:tcPr>
          <w:p>
            <w:pPr>
              <w:jc w:val="center"/>
              <w:rPr>
                <w:rFonts w:ascii="黑体" w:hAnsi="黑体" w:eastAsia="黑体" w:cs="黑体"/>
                <w:sz w:val="24"/>
                <w:szCs w:val="24"/>
              </w:rPr>
            </w:pPr>
          </w:p>
        </w:tc>
        <w:tc>
          <w:tcPr>
            <w:tcW w:w="1416" w:type="dxa"/>
            <w:vAlign w:val="center"/>
          </w:tcPr>
          <w:p>
            <w:pPr>
              <w:jc w:val="center"/>
              <w:rPr>
                <w:rFonts w:ascii="黑体" w:hAnsi="黑体" w:eastAsia="黑体" w:cs="黑体"/>
                <w:sz w:val="24"/>
                <w:szCs w:val="24"/>
              </w:rPr>
            </w:pPr>
          </w:p>
        </w:tc>
        <w:tc>
          <w:tcPr>
            <w:tcW w:w="1488" w:type="dxa"/>
            <w:vAlign w:val="center"/>
          </w:tcPr>
          <w:p>
            <w:pPr>
              <w:jc w:val="center"/>
              <w:rPr>
                <w:rFonts w:ascii="黑体" w:hAnsi="黑体" w:eastAsia="黑体" w:cs="黑体"/>
                <w:sz w:val="24"/>
                <w:szCs w:val="24"/>
              </w:rPr>
            </w:pPr>
          </w:p>
        </w:tc>
        <w:tc>
          <w:tcPr>
            <w:tcW w:w="1516"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贺梦雪</w:t>
            </w:r>
          </w:p>
        </w:tc>
        <w:tc>
          <w:tcPr>
            <w:tcW w:w="1476" w:type="dxa"/>
            <w:vAlign w:val="center"/>
          </w:tcPr>
          <w:p>
            <w:pPr>
              <w:jc w:val="center"/>
              <w:rPr>
                <w:rFonts w:ascii="黑体" w:hAnsi="黑体" w:eastAsia="黑体" w:cs="黑体"/>
                <w:sz w:val="24"/>
                <w:szCs w:val="24"/>
              </w:rPr>
            </w:pPr>
          </w:p>
        </w:tc>
        <w:tc>
          <w:tcPr>
            <w:tcW w:w="1524" w:type="dxa"/>
            <w:vAlign w:val="center"/>
          </w:tcPr>
          <w:p>
            <w:pPr>
              <w:jc w:val="center"/>
              <w:rPr>
                <w:rFonts w:ascii="黑体" w:hAnsi="黑体" w:eastAsia="黑体" w:cs="黑体"/>
                <w:sz w:val="24"/>
                <w:szCs w:val="24"/>
              </w:rPr>
            </w:pPr>
          </w:p>
        </w:tc>
        <w:tc>
          <w:tcPr>
            <w:tcW w:w="1416" w:type="dxa"/>
            <w:vAlign w:val="center"/>
          </w:tcPr>
          <w:p>
            <w:pPr>
              <w:jc w:val="center"/>
              <w:rPr>
                <w:rFonts w:ascii="黑体" w:hAnsi="黑体" w:eastAsia="黑体" w:cs="黑体"/>
                <w:sz w:val="24"/>
                <w:szCs w:val="24"/>
              </w:rPr>
            </w:pPr>
          </w:p>
        </w:tc>
        <w:tc>
          <w:tcPr>
            <w:tcW w:w="1488" w:type="dxa"/>
            <w:vAlign w:val="center"/>
          </w:tcPr>
          <w:p>
            <w:pPr>
              <w:jc w:val="center"/>
              <w:rPr>
                <w:rFonts w:ascii="黑体" w:hAnsi="黑体" w:eastAsia="黑体" w:cs="黑体"/>
                <w:sz w:val="24"/>
                <w:szCs w:val="24"/>
              </w:rPr>
            </w:pPr>
          </w:p>
        </w:tc>
        <w:tc>
          <w:tcPr>
            <w:tcW w:w="1516"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朱学昕</w:t>
            </w:r>
          </w:p>
        </w:tc>
        <w:tc>
          <w:tcPr>
            <w:tcW w:w="1476" w:type="dxa"/>
            <w:vAlign w:val="center"/>
          </w:tcPr>
          <w:p>
            <w:pPr>
              <w:jc w:val="center"/>
              <w:rPr>
                <w:rFonts w:ascii="黑体" w:hAnsi="黑体" w:eastAsia="黑体" w:cs="黑体"/>
                <w:sz w:val="24"/>
                <w:szCs w:val="24"/>
              </w:rPr>
            </w:pPr>
          </w:p>
        </w:tc>
        <w:tc>
          <w:tcPr>
            <w:tcW w:w="1524" w:type="dxa"/>
            <w:vAlign w:val="center"/>
          </w:tcPr>
          <w:p>
            <w:pPr>
              <w:jc w:val="center"/>
              <w:rPr>
                <w:rFonts w:ascii="黑体" w:hAnsi="黑体" w:eastAsia="黑体" w:cs="黑体"/>
                <w:sz w:val="24"/>
                <w:szCs w:val="24"/>
              </w:rPr>
            </w:pPr>
          </w:p>
        </w:tc>
        <w:tc>
          <w:tcPr>
            <w:tcW w:w="1416" w:type="dxa"/>
            <w:vAlign w:val="center"/>
          </w:tcPr>
          <w:p>
            <w:pPr>
              <w:jc w:val="center"/>
              <w:rPr>
                <w:rFonts w:ascii="黑体" w:hAnsi="黑体" w:eastAsia="黑体" w:cs="黑体"/>
                <w:sz w:val="24"/>
                <w:szCs w:val="24"/>
              </w:rPr>
            </w:pPr>
          </w:p>
        </w:tc>
        <w:tc>
          <w:tcPr>
            <w:tcW w:w="1488" w:type="dxa"/>
            <w:vAlign w:val="center"/>
          </w:tcPr>
          <w:p>
            <w:pPr>
              <w:jc w:val="center"/>
              <w:rPr>
                <w:rFonts w:ascii="黑体" w:hAnsi="黑体" w:eastAsia="黑体" w:cs="黑体"/>
                <w:sz w:val="24"/>
                <w:szCs w:val="24"/>
              </w:rPr>
            </w:pPr>
          </w:p>
        </w:tc>
        <w:tc>
          <w:tcPr>
            <w:tcW w:w="1516"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jc w:val="center"/>
              <w:rPr>
                <w:rFonts w:ascii="黑体" w:hAnsi="黑体" w:eastAsia="黑体" w:cs="黑体"/>
                <w:sz w:val="24"/>
                <w:szCs w:val="24"/>
              </w:rPr>
            </w:pPr>
            <w:r>
              <w:rPr>
                <w:rFonts w:hint="eastAsia" w:ascii="黑体" w:hAnsi="黑体" w:eastAsia="黑体" w:cs="黑体"/>
                <w:sz w:val="24"/>
                <w:szCs w:val="24"/>
              </w:rPr>
              <w:t>设计部</w:t>
            </w: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部长</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武欣如</w:t>
            </w:r>
          </w:p>
        </w:tc>
        <w:tc>
          <w:tcPr>
            <w:tcW w:w="1476" w:type="dxa"/>
            <w:vAlign w:val="center"/>
          </w:tcPr>
          <w:p>
            <w:pPr>
              <w:spacing w:line="240" w:lineRule="exact"/>
              <w:jc w:val="center"/>
              <w:rPr>
                <w:rFonts w:ascii="黑体" w:hAnsi="黑体" w:eastAsia="黑体" w:cs="黑体"/>
                <w:sz w:val="24"/>
                <w:szCs w:val="24"/>
              </w:rPr>
            </w:pPr>
          </w:p>
        </w:tc>
        <w:tc>
          <w:tcPr>
            <w:tcW w:w="1524" w:type="dxa"/>
            <w:vAlign w:val="center"/>
          </w:tcPr>
          <w:p>
            <w:pPr>
              <w:spacing w:line="240" w:lineRule="exact"/>
              <w:jc w:val="center"/>
              <w:rPr>
                <w:rFonts w:ascii="黑体" w:hAnsi="黑体" w:eastAsia="黑体" w:cs="黑体"/>
                <w:sz w:val="24"/>
                <w:szCs w:val="24"/>
              </w:rPr>
            </w:pPr>
          </w:p>
        </w:tc>
        <w:tc>
          <w:tcPr>
            <w:tcW w:w="1416" w:type="dxa"/>
            <w:vAlign w:val="center"/>
          </w:tcPr>
          <w:p>
            <w:pPr>
              <w:spacing w:line="240" w:lineRule="exact"/>
              <w:jc w:val="center"/>
              <w:rPr>
                <w:rFonts w:ascii="黑体" w:hAnsi="黑体" w:eastAsia="黑体" w:cs="黑体"/>
                <w:sz w:val="24"/>
                <w:szCs w:val="24"/>
              </w:rPr>
            </w:pPr>
          </w:p>
        </w:tc>
        <w:tc>
          <w:tcPr>
            <w:tcW w:w="1488" w:type="dxa"/>
            <w:vAlign w:val="center"/>
          </w:tcPr>
          <w:p>
            <w:pPr>
              <w:spacing w:line="240" w:lineRule="exact"/>
              <w:jc w:val="center"/>
              <w:rPr>
                <w:rFonts w:ascii="黑体" w:hAnsi="黑体" w:eastAsia="黑体" w:cs="黑体"/>
                <w:sz w:val="24"/>
                <w:szCs w:val="24"/>
              </w:rPr>
            </w:pPr>
          </w:p>
        </w:tc>
        <w:tc>
          <w:tcPr>
            <w:tcW w:w="1516"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副部长</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吴嘉豪</w:t>
            </w:r>
          </w:p>
        </w:tc>
        <w:tc>
          <w:tcPr>
            <w:tcW w:w="1476" w:type="dxa"/>
            <w:vAlign w:val="center"/>
          </w:tcPr>
          <w:p>
            <w:pPr>
              <w:spacing w:line="240" w:lineRule="exact"/>
              <w:jc w:val="center"/>
              <w:rPr>
                <w:rFonts w:ascii="黑体" w:hAnsi="黑体" w:eastAsia="黑体" w:cs="黑体"/>
                <w:sz w:val="24"/>
                <w:szCs w:val="24"/>
              </w:rPr>
            </w:pPr>
          </w:p>
        </w:tc>
        <w:tc>
          <w:tcPr>
            <w:tcW w:w="1524" w:type="dxa"/>
            <w:vAlign w:val="center"/>
          </w:tcPr>
          <w:p>
            <w:pPr>
              <w:spacing w:line="240" w:lineRule="exact"/>
              <w:jc w:val="center"/>
              <w:rPr>
                <w:rFonts w:ascii="黑体" w:hAnsi="黑体" w:eastAsia="黑体" w:cs="黑体"/>
                <w:sz w:val="24"/>
                <w:szCs w:val="24"/>
              </w:rPr>
            </w:pPr>
          </w:p>
        </w:tc>
        <w:tc>
          <w:tcPr>
            <w:tcW w:w="1416" w:type="dxa"/>
            <w:vAlign w:val="center"/>
          </w:tcPr>
          <w:p>
            <w:pPr>
              <w:spacing w:line="240" w:lineRule="exact"/>
              <w:jc w:val="center"/>
              <w:rPr>
                <w:rFonts w:ascii="黑体" w:hAnsi="黑体" w:eastAsia="黑体" w:cs="黑体"/>
                <w:sz w:val="24"/>
                <w:szCs w:val="24"/>
              </w:rPr>
            </w:pPr>
          </w:p>
        </w:tc>
        <w:tc>
          <w:tcPr>
            <w:tcW w:w="1488" w:type="dxa"/>
            <w:vAlign w:val="center"/>
          </w:tcPr>
          <w:p>
            <w:pPr>
              <w:spacing w:line="240" w:lineRule="exact"/>
              <w:jc w:val="center"/>
              <w:rPr>
                <w:rFonts w:ascii="黑体" w:hAnsi="黑体" w:eastAsia="黑体" w:cs="黑体"/>
                <w:sz w:val="24"/>
                <w:szCs w:val="24"/>
              </w:rPr>
            </w:pPr>
          </w:p>
        </w:tc>
        <w:tc>
          <w:tcPr>
            <w:tcW w:w="1516"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郭雨翔</w:t>
            </w:r>
          </w:p>
        </w:tc>
        <w:tc>
          <w:tcPr>
            <w:tcW w:w="1476" w:type="dxa"/>
            <w:vAlign w:val="center"/>
          </w:tcPr>
          <w:p>
            <w:pPr>
              <w:spacing w:line="240" w:lineRule="exact"/>
              <w:jc w:val="center"/>
              <w:rPr>
                <w:rFonts w:ascii="黑体" w:hAnsi="黑体" w:eastAsia="黑体" w:cs="黑体"/>
                <w:sz w:val="24"/>
                <w:szCs w:val="24"/>
              </w:rPr>
            </w:pPr>
          </w:p>
        </w:tc>
        <w:tc>
          <w:tcPr>
            <w:tcW w:w="1524" w:type="dxa"/>
            <w:vAlign w:val="center"/>
          </w:tcPr>
          <w:p>
            <w:pPr>
              <w:spacing w:line="240" w:lineRule="exact"/>
              <w:jc w:val="center"/>
              <w:rPr>
                <w:rFonts w:ascii="黑体" w:hAnsi="黑体" w:eastAsia="黑体" w:cs="黑体"/>
                <w:sz w:val="24"/>
                <w:szCs w:val="24"/>
              </w:rPr>
            </w:pPr>
          </w:p>
        </w:tc>
        <w:tc>
          <w:tcPr>
            <w:tcW w:w="1416" w:type="dxa"/>
            <w:vAlign w:val="center"/>
          </w:tcPr>
          <w:p>
            <w:pPr>
              <w:spacing w:line="240" w:lineRule="exact"/>
              <w:jc w:val="center"/>
              <w:rPr>
                <w:rFonts w:ascii="黑体" w:hAnsi="黑体" w:eastAsia="黑体" w:cs="黑体"/>
                <w:sz w:val="24"/>
                <w:szCs w:val="24"/>
              </w:rPr>
            </w:pPr>
          </w:p>
        </w:tc>
        <w:tc>
          <w:tcPr>
            <w:tcW w:w="1488" w:type="dxa"/>
            <w:vAlign w:val="center"/>
          </w:tcPr>
          <w:p>
            <w:pPr>
              <w:spacing w:line="240" w:lineRule="exact"/>
              <w:jc w:val="center"/>
              <w:rPr>
                <w:rFonts w:ascii="黑体" w:hAnsi="黑体" w:eastAsia="黑体" w:cs="黑体"/>
                <w:sz w:val="24"/>
                <w:szCs w:val="24"/>
              </w:rPr>
            </w:pPr>
          </w:p>
        </w:tc>
        <w:tc>
          <w:tcPr>
            <w:tcW w:w="1516"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方宏超</w:t>
            </w:r>
          </w:p>
        </w:tc>
        <w:tc>
          <w:tcPr>
            <w:tcW w:w="1476" w:type="dxa"/>
            <w:vAlign w:val="center"/>
          </w:tcPr>
          <w:p>
            <w:pPr>
              <w:spacing w:line="240" w:lineRule="exact"/>
              <w:jc w:val="center"/>
              <w:rPr>
                <w:rFonts w:ascii="黑体" w:hAnsi="黑体" w:eastAsia="黑体" w:cs="黑体"/>
                <w:sz w:val="24"/>
                <w:szCs w:val="24"/>
              </w:rPr>
            </w:pPr>
          </w:p>
        </w:tc>
        <w:tc>
          <w:tcPr>
            <w:tcW w:w="1524" w:type="dxa"/>
            <w:vAlign w:val="center"/>
          </w:tcPr>
          <w:p>
            <w:pPr>
              <w:spacing w:line="240" w:lineRule="exact"/>
              <w:jc w:val="center"/>
              <w:rPr>
                <w:rFonts w:ascii="黑体" w:hAnsi="黑体" w:eastAsia="黑体" w:cs="黑体"/>
                <w:sz w:val="24"/>
                <w:szCs w:val="24"/>
              </w:rPr>
            </w:pPr>
          </w:p>
        </w:tc>
        <w:tc>
          <w:tcPr>
            <w:tcW w:w="1416" w:type="dxa"/>
            <w:vAlign w:val="center"/>
          </w:tcPr>
          <w:p>
            <w:pPr>
              <w:spacing w:line="240" w:lineRule="exact"/>
              <w:jc w:val="center"/>
              <w:rPr>
                <w:rFonts w:ascii="黑体" w:hAnsi="黑体" w:eastAsia="黑体" w:cs="黑体"/>
                <w:sz w:val="24"/>
                <w:szCs w:val="24"/>
              </w:rPr>
            </w:pPr>
          </w:p>
        </w:tc>
        <w:tc>
          <w:tcPr>
            <w:tcW w:w="1488" w:type="dxa"/>
            <w:vAlign w:val="center"/>
          </w:tcPr>
          <w:p>
            <w:pPr>
              <w:spacing w:line="240" w:lineRule="exact"/>
              <w:jc w:val="center"/>
              <w:rPr>
                <w:rFonts w:ascii="黑体" w:hAnsi="黑体" w:eastAsia="黑体" w:cs="黑体"/>
                <w:sz w:val="24"/>
                <w:szCs w:val="24"/>
              </w:rPr>
            </w:pPr>
          </w:p>
        </w:tc>
        <w:tc>
          <w:tcPr>
            <w:tcW w:w="1516"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李雪丽</w:t>
            </w:r>
          </w:p>
        </w:tc>
        <w:tc>
          <w:tcPr>
            <w:tcW w:w="1476" w:type="dxa"/>
            <w:vAlign w:val="center"/>
          </w:tcPr>
          <w:p>
            <w:pPr>
              <w:spacing w:line="240" w:lineRule="exact"/>
              <w:jc w:val="center"/>
              <w:rPr>
                <w:rFonts w:ascii="黑体" w:hAnsi="黑体" w:eastAsia="黑体" w:cs="黑体"/>
                <w:sz w:val="24"/>
                <w:szCs w:val="24"/>
              </w:rPr>
            </w:pPr>
          </w:p>
        </w:tc>
        <w:tc>
          <w:tcPr>
            <w:tcW w:w="1524" w:type="dxa"/>
            <w:vAlign w:val="center"/>
          </w:tcPr>
          <w:p>
            <w:pPr>
              <w:spacing w:line="240" w:lineRule="exact"/>
              <w:jc w:val="center"/>
              <w:rPr>
                <w:rFonts w:ascii="黑体" w:hAnsi="黑体" w:eastAsia="黑体" w:cs="黑体"/>
                <w:sz w:val="24"/>
                <w:szCs w:val="24"/>
              </w:rPr>
            </w:pPr>
          </w:p>
        </w:tc>
        <w:tc>
          <w:tcPr>
            <w:tcW w:w="1416" w:type="dxa"/>
            <w:vAlign w:val="center"/>
          </w:tcPr>
          <w:p>
            <w:pPr>
              <w:spacing w:line="240" w:lineRule="exact"/>
              <w:jc w:val="center"/>
              <w:rPr>
                <w:rFonts w:ascii="黑体" w:hAnsi="黑体" w:eastAsia="黑体" w:cs="黑体"/>
                <w:sz w:val="24"/>
                <w:szCs w:val="24"/>
              </w:rPr>
            </w:pPr>
          </w:p>
        </w:tc>
        <w:tc>
          <w:tcPr>
            <w:tcW w:w="1488" w:type="dxa"/>
            <w:vAlign w:val="center"/>
          </w:tcPr>
          <w:p>
            <w:pPr>
              <w:spacing w:line="240" w:lineRule="exact"/>
              <w:jc w:val="center"/>
              <w:rPr>
                <w:rFonts w:ascii="黑体" w:hAnsi="黑体" w:eastAsia="黑体" w:cs="黑体"/>
                <w:sz w:val="24"/>
                <w:szCs w:val="24"/>
              </w:rPr>
            </w:pPr>
          </w:p>
        </w:tc>
        <w:tc>
          <w:tcPr>
            <w:tcW w:w="1516"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梁瀚月</w:t>
            </w:r>
          </w:p>
        </w:tc>
        <w:tc>
          <w:tcPr>
            <w:tcW w:w="1476" w:type="dxa"/>
            <w:vAlign w:val="center"/>
          </w:tcPr>
          <w:p>
            <w:pPr>
              <w:spacing w:line="240" w:lineRule="exact"/>
              <w:jc w:val="center"/>
              <w:rPr>
                <w:rFonts w:ascii="黑体" w:hAnsi="黑体" w:eastAsia="黑体" w:cs="黑体"/>
                <w:sz w:val="24"/>
                <w:szCs w:val="24"/>
              </w:rPr>
            </w:pPr>
          </w:p>
        </w:tc>
        <w:tc>
          <w:tcPr>
            <w:tcW w:w="1524" w:type="dxa"/>
            <w:vAlign w:val="center"/>
          </w:tcPr>
          <w:p>
            <w:pPr>
              <w:spacing w:line="240" w:lineRule="exact"/>
              <w:jc w:val="center"/>
              <w:rPr>
                <w:rFonts w:ascii="黑体" w:hAnsi="黑体" w:eastAsia="黑体" w:cs="黑体"/>
                <w:sz w:val="24"/>
                <w:szCs w:val="24"/>
              </w:rPr>
            </w:pPr>
          </w:p>
        </w:tc>
        <w:tc>
          <w:tcPr>
            <w:tcW w:w="1416" w:type="dxa"/>
            <w:vAlign w:val="center"/>
          </w:tcPr>
          <w:p>
            <w:pPr>
              <w:spacing w:line="240" w:lineRule="exact"/>
              <w:jc w:val="center"/>
              <w:rPr>
                <w:rFonts w:ascii="黑体" w:hAnsi="黑体" w:eastAsia="黑体" w:cs="黑体"/>
                <w:sz w:val="24"/>
                <w:szCs w:val="24"/>
              </w:rPr>
            </w:pPr>
          </w:p>
        </w:tc>
        <w:tc>
          <w:tcPr>
            <w:tcW w:w="1488" w:type="dxa"/>
            <w:vAlign w:val="center"/>
          </w:tcPr>
          <w:p>
            <w:pPr>
              <w:spacing w:line="240" w:lineRule="exact"/>
              <w:jc w:val="center"/>
              <w:rPr>
                <w:rFonts w:ascii="黑体" w:hAnsi="黑体" w:eastAsia="黑体" w:cs="黑体"/>
                <w:sz w:val="24"/>
                <w:szCs w:val="24"/>
              </w:rPr>
            </w:pPr>
          </w:p>
        </w:tc>
        <w:tc>
          <w:tcPr>
            <w:tcW w:w="1516"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王涵颖</w:t>
            </w:r>
          </w:p>
        </w:tc>
        <w:tc>
          <w:tcPr>
            <w:tcW w:w="1476" w:type="dxa"/>
            <w:vAlign w:val="center"/>
          </w:tcPr>
          <w:p>
            <w:pPr>
              <w:spacing w:line="240" w:lineRule="exact"/>
              <w:jc w:val="center"/>
              <w:rPr>
                <w:rFonts w:ascii="黑体" w:hAnsi="黑体" w:eastAsia="黑体" w:cs="黑体"/>
                <w:sz w:val="24"/>
                <w:szCs w:val="24"/>
              </w:rPr>
            </w:pPr>
          </w:p>
        </w:tc>
        <w:tc>
          <w:tcPr>
            <w:tcW w:w="1524" w:type="dxa"/>
            <w:vAlign w:val="center"/>
          </w:tcPr>
          <w:p>
            <w:pPr>
              <w:spacing w:line="240" w:lineRule="exact"/>
              <w:jc w:val="center"/>
              <w:rPr>
                <w:rFonts w:ascii="黑体" w:hAnsi="黑体" w:eastAsia="黑体" w:cs="黑体"/>
                <w:sz w:val="24"/>
                <w:szCs w:val="24"/>
              </w:rPr>
            </w:pPr>
          </w:p>
        </w:tc>
        <w:tc>
          <w:tcPr>
            <w:tcW w:w="1416" w:type="dxa"/>
            <w:vAlign w:val="center"/>
          </w:tcPr>
          <w:p>
            <w:pPr>
              <w:spacing w:line="240" w:lineRule="exact"/>
              <w:jc w:val="center"/>
              <w:rPr>
                <w:rFonts w:ascii="黑体" w:hAnsi="黑体" w:eastAsia="黑体" w:cs="黑体"/>
                <w:sz w:val="24"/>
                <w:szCs w:val="24"/>
              </w:rPr>
            </w:pPr>
          </w:p>
        </w:tc>
        <w:tc>
          <w:tcPr>
            <w:tcW w:w="1488" w:type="dxa"/>
            <w:vAlign w:val="center"/>
          </w:tcPr>
          <w:p>
            <w:pPr>
              <w:spacing w:line="240" w:lineRule="exact"/>
              <w:jc w:val="center"/>
              <w:rPr>
                <w:rFonts w:ascii="黑体" w:hAnsi="黑体" w:eastAsia="黑体" w:cs="黑体"/>
                <w:sz w:val="24"/>
                <w:szCs w:val="24"/>
              </w:rPr>
            </w:pPr>
          </w:p>
        </w:tc>
        <w:tc>
          <w:tcPr>
            <w:tcW w:w="1516"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jc w:val="center"/>
              <w:rPr>
                <w:rFonts w:ascii="黑体" w:hAnsi="黑体" w:eastAsia="黑体" w:cs="黑体"/>
                <w:sz w:val="24"/>
                <w:szCs w:val="24"/>
              </w:rPr>
            </w:pPr>
            <w:r>
              <w:rPr>
                <w:rFonts w:hint="eastAsia" w:ascii="黑体" w:hAnsi="黑体" w:eastAsia="黑体" w:cs="黑体"/>
                <w:sz w:val="24"/>
                <w:szCs w:val="24"/>
              </w:rPr>
              <w:t>杂志编辑部</w:t>
            </w: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部长</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吴  曦</w:t>
            </w:r>
          </w:p>
        </w:tc>
        <w:tc>
          <w:tcPr>
            <w:tcW w:w="1476" w:type="dxa"/>
            <w:vAlign w:val="center"/>
          </w:tcPr>
          <w:p>
            <w:pPr>
              <w:spacing w:line="240" w:lineRule="exact"/>
              <w:jc w:val="center"/>
              <w:rPr>
                <w:rFonts w:ascii="黑体" w:hAnsi="黑体" w:eastAsia="黑体" w:cs="黑体"/>
                <w:sz w:val="24"/>
                <w:szCs w:val="24"/>
              </w:rPr>
            </w:pPr>
          </w:p>
        </w:tc>
        <w:tc>
          <w:tcPr>
            <w:tcW w:w="1524" w:type="dxa"/>
            <w:vAlign w:val="center"/>
          </w:tcPr>
          <w:p>
            <w:pPr>
              <w:spacing w:line="240" w:lineRule="exact"/>
              <w:jc w:val="center"/>
              <w:rPr>
                <w:rFonts w:ascii="黑体" w:hAnsi="黑体" w:eastAsia="黑体" w:cs="黑体"/>
                <w:sz w:val="24"/>
                <w:szCs w:val="24"/>
              </w:rPr>
            </w:pPr>
          </w:p>
        </w:tc>
        <w:tc>
          <w:tcPr>
            <w:tcW w:w="1416" w:type="dxa"/>
            <w:vAlign w:val="center"/>
          </w:tcPr>
          <w:p>
            <w:pPr>
              <w:spacing w:line="240" w:lineRule="exact"/>
              <w:jc w:val="center"/>
              <w:rPr>
                <w:rFonts w:ascii="黑体" w:hAnsi="黑体" w:eastAsia="黑体" w:cs="黑体"/>
                <w:sz w:val="24"/>
                <w:szCs w:val="24"/>
              </w:rPr>
            </w:pPr>
          </w:p>
        </w:tc>
        <w:tc>
          <w:tcPr>
            <w:tcW w:w="1488" w:type="dxa"/>
            <w:vAlign w:val="center"/>
          </w:tcPr>
          <w:p>
            <w:pPr>
              <w:spacing w:line="240" w:lineRule="exact"/>
              <w:jc w:val="center"/>
              <w:rPr>
                <w:rFonts w:ascii="黑体" w:hAnsi="黑体" w:eastAsia="黑体" w:cs="黑体"/>
                <w:sz w:val="24"/>
                <w:szCs w:val="24"/>
              </w:rPr>
            </w:pPr>
          </w:p>
        </w:tc>
        <w:tc>
          <w:tcPr>
            <w:tcW w:w="1516"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副部长</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翁凡淇</w:t>
            </w:r>
          </w:p>
        </w:tc>
        <w:tc>
          <w:tcPr>
            <w:tcW w:w="1476" w:type="dxa"/>
            <w:vAlign w:val="center"/>
          </w:tcPr>
          <w:p>
            <w:pPr>
              <w:spacing w:line="240" w:lineRule="exact"/>
              <w:jc w:val="center"/>
              <w:rPr>
                <w:rFonts w:ascii="黑体" w:hAnsi="黑体" w:eastAsia="黑体" w:cs="黑体"/>
                <w:sz w:val="24"/>
                <w:szCs w:val="24"/>
              </w:rPr>
            </w:pPr>
          </w:p>
        </w:tc>
        <w:tc>
          <w:tcPr>
            <w:tcW w:w="1524" w:type="dxa"/>
            <w:vAlign w:val="center"/>
          </w:tcPr>
          <w:p>
            <w:pPr>
              <w:spacing w:line="240" w:lineRule="exact"/>
              <w:jc w:val="center"/>
              <w:rPr>
                <w:rFonts w:ascii="黑体" w:hAnsi="黑体" w:eastAsia="黑体" w:cs="黑体"/>
                <w:sz w:val="24"/>
                <w:szCs w:val="24"/>
              </w:rPr>
            </w:pPr>
          </w:p>
        </w:tc>
        <w:tc>
          <w:tcPr>
            <w:tcW w:w="1416" w:type="dxa"/>
            <w:vAlign w:val="center"/>
          </w:tcPr>
          <w:p>
            <w:pPr>
              <w:spacing w:line="240" w:lineRule="exact"/>
              <w:jc w:val="center"/>
              <w:rPr>
                <w:rFonts w:ascii="黑体" w:hAnsi="黑体" w:eastAsia="黑体" w:cs="黑体"/>
                <w:sz w:val="24"/>
                <w:szCs w:val="24"/>
              </w:rPr>
            </w:pPr>
          </w:p>
        </w:tc>
        <w:tc>
          <w:tcPr>
            <w:tcW w:w="1488" w:type="dxa"/>
            <w:vAlign w:val="center"/>
          </w:tcPr>
          <w:p>
            <w:pPr>
              <w:spacing w:line="240" w:lineRule="exact"/>
              <w:jc w:val="center"/>
              <w:rPr>
                <w:rFonts w:ascii="黑体" w:hAnsi="黑体" w:eastAsia="黑体" w:cs="黑体"/>
                <w:sz w:val="24"/>
                <w:szCs w:val="24"/>
              </w:rPr>
            </w:pPr>
          </w:p>
        </w:tc>
        <w:tc>
          <w:tcPr>
            <w:tcW w:w="1516"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闫若琪</w:t>
            </w:r>
          </w:p>
        </w:tc>
        <w:tc>
          <w:tcPr>
            <w:tcW w:w="1476" w:type="dxa"/>
            <w:vAlign w:val="center"/>
          </w:tcPr>
          <w:p>
            <w:pPr>
              <w:spacing w:line="240" w:lineRule="exact"/>
              <w:jc w:val="center"/>
              <w:rPr>
                <w:rFonts w:ascii="黑体" w:hAnsi="黑体" w:eastAsia="黑体" w:cs="黑体"/>
                <w:sz w:val="24"/>
                <w:szCs w:val="24"/>
              </w:rPr>
            </w:pPr>
          </w:p>
        </w:tc>
        <w:tc>
          <w:tcPr>
            <w:tcW w:w="1524" w:type="dxa"/>
            <w:vAlign w:val="center"/>
          </w:tcPr>
          <w:p>
            <w:pPr>
              <w:spacing w:line="240" w:lineRule="exact"/>
              <w:jc w:val="center"/>
              <w:rPr>
                <w:rFonts w:ascii="黑体" w:hAnsi="黑体" w:eastAsia="黑体" w:cs="黑体"/>
                <w:sz w:val="24"/>
                <w:szCs w:val="24"/>
              </w:rPr>
            </w:pPr>
          </w:p>
        </w:tc>
        <w:tc>
          <w:tcPr>
            <w:tcW w:w="1416" w:type="dxa"/>
            <w:vAlign w:val="center"/>
          </w:tcPr>
          <w:p>
            <w:pPr>
              <w:spacing w:line="240" w:lineRule="exact"/>
              <w:jc w:val="center"/>
              <w:rPr>
                <w:rFonts w:ascii="黑体" w:hAnsi="黑体" w:eastAsia="黑体" w:cs="黑体"/>
                <w:sz w:val="24"/>
                <w:szCs w:val="24"/>
              </w:rPr>
            </w:pPr>
          </w:p>
        </w:tc>
        <w:tc>
          <w:tcPr>
            <w:tcW w:w="1488" w:type="dxa"/>
            <w:vAlign w:val="center"/>
          </w:tcPr>
          <w:p>
            <w:pPr>
              <w:spacing w:line="240" w:lineRule="exact"/>
              <w:jc w:val="center"/>
              <w:rPr>
                <w:rFonts w:ascii="黑体" w:hAnsi="黑体" w:eastAsia="黑体" w:cs="黑体"/>
                <w:sz w:val="24"/>
                <w:szCs w:val="24"/>
              </w:rPr>
            </w:pPr>
          </w:p>
        </w:tc>
        <w:tc>
          <w:tcPr>
            <w:tcW w:w="1516"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刘艳茹</w:t>
            </w:r>
          </w:p>
        </w:tc>
        <w:tc>
          <w:tcPr>
            <w:tcW w:w="1476" w:type="dxa"/>
            <w:vAlign w:val="center"/>
          </w:tcPr>
          <w:p>
            <w:pPr>
              <w:spacing w:line="240" w:lineRule="exact"/>
              <w:jc w:val="center"/>
              <w:rPr>
                <w:rFonts w:ascii="黑体" w:hAnsi="黑体" w:eastAsia="黑体" w:cs="黑体"/>
                <w:sz w:val="24"/>
                <w:szCs w:val="24"/>
              </w:rPr>
            </w:pPr>
          </w:p>
        </w:tc>
        <w:tc>
          <w:tcPr>
            <w:tcW w:w="1524" w:type="dxa"/>
            <w:vAlign w:val="center"/>
          </w:tcPr>
          <w:p>
            <w:pPr>
              <w:spacing w:line="240" w:lineRule="exact"/>
              <w:jc w:val="center"/>
              <w:rPr>
                <w:rFonts w:ascii="黑体" w:hAnsi="黑体" w:eastAsia="黑体" w:cs="黑体"/>
                <w:sz w:val="24"/>
                <w:szCs w:val="24"/>
              </w:rPr>
            </w:pPr>
          </w:p>
        </w:tc>
        <w:tc>
          <w:tcPr>
            <w:tcW w:w="1416" w:type="dxa"/>
            <w:vAlign w:val="center"/>
          </w:tcPr>
          <w:p>
            <w:pPr>
              <w:spacing w:line="240" w:lineRule="exact"/>
              <w:jc w:val="center"/>
              <w:rPr>
                <w:rFonts w:ascii="黑体" w:hAnsi="黑体" w:eastAsia="黑体" w:cs="黑体"/>
                <w:sz w:val="24"/>
                <w:szCs w:val="24"/>
              </w:rPr>
            </w:pPr>
          </w:p>
        </w:tc>
        <w:tc>
          <w:tcPr>
            <w:tcW w:w="1488" w:type="dxa"/>
            <w:vAlign w:val="center"/>
          </w:tcPr>
          <w:p>
            <w:pPr>
              <w:spacing w:line="240" w:lineRule="exact"/>
              <w:jc w:val="center"/>
              <w:rPr>
                <w:rFonts w:ascii="黑体" w:hAnsi="黑体" w:eastAsia="黑体" w:cs="黑体"/>
                <w:sz w:val="24"/>
                <w:szCs w:val="24"/>
              </w:rPr>
            </w:pPr>
          </w:p>
        </w:tc>
        <w:tc>
          <w:tcPr>
            <w:tcW w:w="1516"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64" w:type="dxa"/>
            <w:vAlign w:val="center"/>
          </w:tcPr>
          <w:p>
            <w:pPr>
              <w:jc w:val="center"/>
              <w:rPr>
                <w:rFonts w:ascii="黑体" w:hAnsi="黑体" w:eastAsia="黑体" w:cs="黑体"/>
                <w:sz w:val="24"/>
                <w:szCs w:val="24"/>
              </w:rPr>
            </w:pPr>
            <w:r>
              <w:rPr>
                <w:rFonts w:hint="eastAsia" w:ascii="黑体" w:hAnsi="黑体" w:eastAsia="黑体" w:cs="黑体"/>
                <w:sz w:val="24"/>
                <w:szCs w:val="24"/>
              </w:rPr>
              <w:t>高雅洁</w:t>
            </w:r>
          </w:p>
        </w:tc>
        <w:tc>
          <w:tcPr>
            <w:tcW w:w="1476" w:type="dxa"/>
            <w:vAlign w:val="center"/>
          </w:tcPr>
          <w:p>
            <w:pPr>
              <w:spacing w:line="240" w:lineRule="exact"/>
              <w:jc w:val="center"/>
              <w:rPr>
                <w:rFonts w:ascii="黑体" w:hAnsi="黑体" w:eastAsia="黑体" w:cs="黑体"/>
                <w:sz w:val="24"/>
                <w:szCs w:val="24"/>
              </w:rPr>
            </w:pPr>
          </w:p>
        </w:tc>
        <w:tc>
          <w:tcPr>
            <w:tcW w:w="1524" w:type="dxa"/>
            <w:vAlign w:val="center"/>
          </w:tcPr>
          <w:p>
            <w:pPr>
              <w:spacing w:line="240" w:lineRule="exact"/>
              <w:jc w:val="center"/>
              <w:rPr>
                <w:rFonts w:ascii="黑体" w:hAnsi="黑体" w:eastAsia="黑体" w:cs="黑体"/>
                <w:sz w:val="24"/>
                <w:szCs w:val="24"/>
              </w:rPr>
            </w:pPr>
          </w:p>
        </w:tc>
        <w:tc>
          <w:tcPr>
            <w:tcW w:w="1416" w:type="dxa"/>
            <w:vAlign w:val="center"/>
          </w:tcPr>
          <w:p>
            <w:pPr>
              <w:spacing w:line="240" w:lineRule="exact"/>
              <w:jc w:val="center"/>
              <w:rPr>
                <w:rFonts w:ascii="黑体" w:hAnsi="黑体" w:eastAsia="黑体" w:cs="黑体"/>
                <w:sz w:val="24"/>
                <w:szCs w:val="24"/>
              </w:rPr>
            </w:pPr>
          </w:p>
        </w:tc>
        <w:tc>
          <w:tcPr>
            <w:tcW w:w="1488" w:type="dxa"/>
            <w:vAlign w:val="center"/>
          </w:tcPr>
          <w:p>
            <w:pPr>
              <w:spacing w:line="240" w:lineRule="exact"/>
              <w:jc w:val="center"/>
              <w:rPr>
                <w:rFonts w:ascii="黑体" w:hAnsi="黑体" w:eastAsia="黑体" w:cs="黑体"/>
                <w:sz w:val="24"/>
                <w:szCs w:val="24"/>
              </w:rPr>
            </w:pPr>
          </w:p>
        </w:tc>
        <w:tc>
          <w:tcPr>
            <w:tcW w:w="1516" w:type="dxa"/>
            <w:vAlign w:val="center"/>
          </w:tcPr>
          <w:p>
            <w:pPr>
              <w:spacing w:line="240" w:lineRule="exact"/>
              <w:jc w:val="center"/>
              <w:rPr>
                <w:rFonts w:ascii="黑体" w:hAnsi="黑体" w:eastAsia="黑体" w:cs="黑体"/>
                <w:sz w:val="24"/>
                <w:szCs w:val="24"/>
              </w:rPr>
            </w:pPr>
          </w:p>
        </w:tc>
      </w:tr>
    </w:tbl>
    <w:p>
      <w:pPr>
        <w:rPr>
          <w:rFonts w:ascii="宋体" w:hAnsi="宋体" w:eastAsia="宋体" w:cs="宋体"/>
          <w:b/>
          <w:bCs/>
          <w:sz w:val="32"/>
          <w:szCs w:val="32"/>
        </w:rPr>
      </w:pPr>
      <w:r>
        <w:rPr>
          <w:rFonts w:hint="eastAsia" w:ascii="宋体" w:hAnsi="宋体" w:eastAsia="宋体" w:cs="宋体"/>
          <w:b/>
          <w:bCs/>
          <w:sz w:val="32"/>
          <w:szCs w:val="32"/>
        </w:rPr>
        <w:t>第二十届学生会：</w:t>
      </w:r>
    </w:p>
    <w:tbl>
      <w:tblPr>
        <w:tblStyle w:val="17"/>
        <w:tblpPr w:leftFromText="180" w:rightFromText="180" w:vertAnchor="text" w:horzAnchor="page" w:tblpX="733" w:tblpY="298"/>
        <w:tblOverlap w:val="never"/>
        <w:tblW w:w="10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996"/>
        <w:gridCol w:w="1140"/>
        <w:gridCol w:w="1488"/>
        <w:gridCol w:w="1536"/>
        <w:gridCol w:w="1440"/>
        <w:gridCol w:w="146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949"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部  门</w:t>
            </w: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职  务</w:t>
            </w:r>
          </w:p>
        </w:tc>
        <w:tc>
          <w:tcPr>
            <w:tcW w:w="1140"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姓  名</w:t>
            </w:r>
          </w:p>
        </w:tc>
        <w:tc>
          <w:tcPr>
            <w:tcW w:w="1488"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第一次例会</w:t>
            </w:r>
          </w:p>
        </w:tc>
        <w:tc>
          <w:tcPr>
            <w:tcW w:w="153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第二次例会</w:t>
            </w:r>
          </w:p>
        </w:tc>
        <w:tc>
          <w:tcPr>
            <w:tcW w:w="1440"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第三次例会</w:t>
            </w:r>
          </w:p>
        </w:tc>
        <w:tc>
          <w:tcPr>
            <w:tcW w:w="1464"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第四次例会</w:t>
            </w:r>
          </w:p>
        </w:tc>
        <w:tc>
          <w:tcPr>
            <w:tcW w:w="1530"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第五次例会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restart"/>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主席团</w:t>
            </w: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主  席</w:t>
            </w:r>
          </w:p>
        </w:tc>
        <w:tc>
          <w:tcPr>
            <w:tcW w:w="1140"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赵  航</w:t>
            </w:r>
          </w:p>
        </w:tc>
        <w:tc>
          <w:tcPr>
            <w:tcW w:w="1488" w:type="dxa"/>
            <w:vAlign w:val="center"/>
          </w:tcPr>
          <w:p>
            <w:pPr>
              <w:tabs>
                <w:tab w:val="right" w:pos="8306"/>
              </w:tabs>
              <w:spacing w:line="240" w:lineRule="atLeast"/>
              <w:jc w:val="center"/>
              <w:rPr>
                <w:rFonts w:ascii="黑体" w:hAnsi="黑体" w:eastAsia="黑体" w:cs="黑体"/>
                <w:sz w:val="24"/>
                <w:szCs w:val="24"/>
              </w:rPr>
            </w:pPr>
          </w:p>
        </w:tc>
        <w:tc>
          <w:tcPr>
            <w:tcW w:w="1536" w:type="dxa"/>
            <w:vAlign w:val="center"/>
          </w:tcPr>
          <w:p>
            <w:pPr>
              <w:tabs>
                <w:tab w:val="right" w:pos="8306"/>
              </w:tabs>
              <w:spacing w:line="240" w:lineRule="atLeast"/>
              <w:jc w:val="center"/>
              <w:rPr>
                <w:rFonts w:ascii="黑体" w:hAnsi="黑体" w:eastAsia="黑体" w:cs="黑体"/>
                <w:sz w:val="24"/>
                <w:szCs w:val="24"/>
              </w:rPr>
            </w:pPr>
          </w:p>
        </w:tc>
        <w:tc>
          <w:tcPr>
            <w:tcW w:w="1440" w:type="dxa"/>
            <w:vAlign w:val="center"/>
          </w:tcPr>
          <w:p>
            <w:pPr>
              <w:tabs>
                <w:tab w:val="right" w:pos="8306"/>
              </w:tabs>
              <w:spacing w:line="240" w:lineRule="atLeast"/>
              <w:jc w:val="center"/>
              <w:rPr>
                <w:rFonts w:ascii="黑体" w:hAnsi="黑体" w:eastAsia="黑体" w:cs="黑体"/>
                <w:sz w:val="24"/>
                <w:szCs w:val="24"/>
              </w:rPr>
            </w:pPr>
          </w:p>
        </w:tc>
        <w:tc>
          <w:tcPr>
            <w:tcW w:w="1464" w:type="dxa"/>
            <w:vAlign w:val="center"/>
          </w:tcPr>
          <w:p>
            <w:pPr>
              <w:tabs>
                <w:tab w:val="right" w:pos="8306"/>
              </w:tabs>
              <w:spacing w:line="240" w:lineRule="atLeast"/>
              <w:jc w:val="center"/>
              <w:rPr>
                <w:rFonts w:ascii="黑体" w:hAnsi="黑体" w:eastAsia="黑体" w:cs="黑体"/>
                <w:sz w:val="24"/>
                <w:szCs w:val="24"/>
              </w:rPr>
            </w:pPr>
          </w:p>
        </w:tc>
        <w:tc>
          <w:tcPr>
            <w:tcW w:w="1530" w:type="dxa"/>
            <w:vAlign w:val="center"/>
          </w:tcPr>
          <w:p>
            <w:pPr>
              <w:tabs>
                <w:tab w:val="right" w:pos="8306"/>
              </w:tabs>
              <w:spacing w:line="240" w:lineRule="atLeas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副主席</w:t>
            </w:r>
          </w:p>
        </w:tc>
        <w:tc>
          <w:tcPr>
            <w:tcW w:w="1140"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杨晓丹</w:t>
            </w:r>
          </w:p>
        </w:tc>
        <w:tc>
          <w:tcPr>
            <w:tcW w:w="1488" w:type="dxa"/>
            <w:vAlign w:val="center"/>
          </w:tcPr>
          <w:p>
            <w:pPr>
              <w:tabs>
                <w:tab w:val="right" w:pos="8306"/>
              </w:tabs>
              <w:spacing w:line="240" w:lineRule="atLeast"/>
              <w:jc w:val="center"/>
              <w:rPr>
                <w:rFonts w:ascii="黑体" w:hAnsi="黑体" w:eastAsia="黑体" w:cs="黑体"/>
                <w:sz w:val="24"/>
                <w:szCs w:val="24"/>
              </w:rPr>
            </w:pPr>
          </w:p>
        </w:tc>
        <w:tc>
          <w:tcPr>
            <w:tcW w:w="1536" w:type="dxa"/>
            <w:vAlign w:val="center"/>
          </w:tcPr>
          <w:p>
            <w:pPr>
              <w:tabs>
                <w:tab w:val="right" w:pos="8306"/>
              </w:tabs>
              <w:spacing w:line="240" w:lineRule="atLeast"/>
              <w:jc w:val="center"/>
              <w:rPr>
                <w:rFonts w:ascii="黑体" w:hAnsi="黑体" w:eastAsia="黑体" w:cs="黑体"/>
                <w:sz w:val="24"/>
                <w:szCs w:val="24"/>
              </w:rPr>
            </w:pPr>
          </w:p>
        </w:tc>
        <w:tc>
          <w:tcPr>
            <w:tcW w:w="1440" w:type="dxa"/>
            <w:vAlign w:val="center"/>
          </w:tcPr>
          <w:p>
            <w:pPr>
              <w:tabs>
                <w:tab w:val="right" w:pos="8306"/>
              </w:tabs>
              <w:spacing w:line="240" w:lineRule="atLeast"/>
              <w:jc w:val="center"/>
              <w:rPr>
                <w:rFonts w:ascii="黑体" w:hAnsi="黑体" w:eastAsia="黑体" w:cs="黑体"/>
                <w:sz w:val="24"/>
                <w:szCs w:val="24"/>
              </w:rPr>
            </w:pPr>
          </w:p>
        </w:tc>
        <w:tc>
          <w:tcPr>
            <w:tcW w:w="1464" w:type="dxa"/>
            <w:vAlign w:val="center"/>
          </w:tcPr>
          <w:p>
            <w:pPr>
              <w:tabs>
                <w:tab w:val="right" w:pos="8306"/>
              </w:tabs>
              <w:spacing w:line="240" w:lineRule="atLeast"/>
              <w:jc w:val="center"/>
              <w:rPr>
                <w:rFonts w:ascii="黑体" w:hAnsi="黑体" w:eastAsia="黑体" w:cs="黑体"/>
                <w:sz w:val="24"/>
                <w:szCs w:val="24"/>
              </w:rPr>
            </w:pPr>
          </w:p>
        </w:tc>
        <w:tc>
          <w:tcPr>
            <w:tcW w:w="1530" w:type="dxa"/>
            <w:vAlign w:val="center"/>
          </w:tcPr>
          <w:p>
            <w:pPr>
              <w:tabs>
                <w:tab w:val="right" w:pos="8306"/>
              </w:tabs>
              <w:spacing w:line="240" w:lineRule="atLeas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副主席</w:t>
            </w:r>
          </w:p>
        </w:tc>
        <w:tc>
          <w:tcPr>
            <w:tcW w:w="1140"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赖侯成</w:t>
            </w:r>
          </w:p>
        </w:tc>
        <w:tc>
          <w:tcPr>
            <w:tcW w:w="1488" w:type="dxa"/>
            <w:vAlign w:val="center"/>
          </w:tcPr>
          <w:p>
            <w:pPr>
              <w:tabs>
                <w:tab w:val="right" w:pos="8306"/>
              </w:tabs>
              <w:spacing w:line="240" w:lineRule="atLeast"/>
              <w:jc w:val="center"/>
              <w:rPr>
                <w:rFonts w:ascii="黑体" w:hAnsi="黑体" w:eastAsia="黑体" w:cs="黑体"/>
                <w:sz w:val="24"/>
                <w:szCs w:val="24"/>
              </w:rPr>
            </w:pPr>
          </w:p>
        </w:tc>
        <w:tc>
          <w:tcPr>
            <w:tcW w:w="1536" w:type="dxa"/>
            <w:vAlign w:val="center"/>
          </w:tcPr>
          <w:p>
            <w:pPr>
              <w:tabs>
                <w:tab w:val="right" w:pos="8306"/>
              </w:tabs>
              <w:spacing w:line="240" w:lineRule="atLeast"/>
              <w:jc w:val="center"/>
              <w:rPr>
                <w:rFonts w:ascii="黑体" w:hAnsi="黑体" w:eastAsia="黑体" w:cs="黑体"/>
                <w:sz w:val="24"/>
                <w:szCs w:val="24"/>
              </w:rPr>
            </w:pPr>
          </w:p>
        </w:tc>
        <w:tc>
          <w:tcPr>
            <w:tcW w:w="1440" w:type="dxa"/>
            <w:vAlign w:val="center"/>
          </w:tcPr>
          <w:p>
            <w:pPr>
              <w:tabs>
                <w:tab w:val="right" w:pos="8306"/>
              </w:tabs>
              <w:spacing w:line="240" w:lineRule="atLeast"/>
              <w:jc w:val="center"/>
              <w:rPr>
                <w:rFonts w:ascii="黑体" w:hAnsi="黑体" w:eastAsia="黑体" w:cs="黑体"/>
                <w:sz w:val="24"/>
                <w:szCs w:val="24"/>
              </w:rPr>
            </w:pPr>
          </w:p>
        </w:tc>
        <w:tc>
          <w:tcPr>
            <w:tcW w:w="1464" w:type="dxa"/>
            <w:vAlign w:val="center"/>
          </w:tcPr>
          <w:p>
            <w:pPr>
              <w:tabs>
                <w:tab w:val="right" w:pos="8306"/>
              </w:tabs>
              <w:spacing w:line="240" w:lineRule="atLeast"/>
              <w:jc w:val="center"/>
              <w:rPr>
                <w:rFonts w:ascii="黑体" w:hAnsi="黑体" w:eastAsia="黑体" w:cs="黑体"/>
                <w:sz w:val="24"/>
                <w:szCs w:val="24"/>
              </w:rPr>
            </w:pPr>
          </w:p>
        </w:tc>
        <w:tc>
          <w:tcPr>
            <w:tcW w:w="1530" w:type="dxa"/>
            <w:vAlign w:val="center"/>
          </w:tcPr>
          <w:p>
            <w:pPr>
              <w:tabs>
                <w:tab w:val="right" w:pos="8306"/>
              </w:tabs>
              <w:spacing w:line="240" w:lineRule="atLeas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 w:type="dxa"/>
            <w:vMerge w:val="restart"/>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秘书处</w:t>
            </w: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部  长</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李程宏</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副部长</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郭亭君</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刘家乐</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付冰艳</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乐艺佳</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李燕语</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侯文星</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restart"/>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学术部</w:t>
            </w: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部  长</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钟  雪</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彭丹霞</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马诗佳</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韩琳</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何家美</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restart"/>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活动部</w:t>
            </w: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部  长</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梁雅倩</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副部长</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丁羽琛</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李璇</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梁以诺</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贾梦媛</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陈璨</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赵娇</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丁晓玲</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 w:type="dxa"/>
            <w:vMerge w:val="continue"/>
            <w:vAlign w:val="center"/>
          </w:tcPr>
          <w:p>
            <w:pPr>
              <w:jc w:val="center"/>
              <w:rPr>
                <w:rFonts w:ascii="黑体" w:hAnsi="黑体" w:eastAsia="黑体" w:cs="黑体"/>
                <w:sz w:val="24"/>
                <w:szCs w:val="24"/>
              </w:rPr>
            </w:pPr>
          </w:p>
        </w:tc>
        <w:tc>
          <w:tcPr>
            <w:tcW w:w="996"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孙琳</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restart"/>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权益部</w:t>
            </w: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部长</w:t>
            </w:r>
          </w:p>
        </w:tc>
        <w:tc>
          <w:tcPr>
            <w:tcW w:w="1140" w:type="dxa"/>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rPr>
              <w:t>张  玥</w:t>
            </w:r>
          </w:p>
        </w:tc>
        <w:tc>
          <w:tcPr>
            <w:tcW w:w="1488" w:type="dxa"/>
            <w:vAlign w:val="center"/>
          </w:tcPr>
          <w:p>
            <w:pPr>
              <w:widowControl/>
              <w:spacing w:line="240" w:lineRule="exact"/>
              <w:jc w:val="center"/>
              <w:rPr>
                <w:rFonts w:ascii="黑体" w:hAnsi="黑体" w:eastAsia="黑体" w:cs="黑体"/>
                <w:sz w:val="24"/>
                <w:szCs w:val="24"/>
              </w:rPr>
            </w:pPr>
          </w:p>
        </w:tc>
        <w:tc>
          <w:tcPr>
            <w:tcW w:w="1536" w:type="dxa"/>
            <w:vAlign w:val="center"/>
          </w:tcPr>
          <w:p>
            <w:pPr>
              <w:widowControl/>
              <w:spacing w:line="240" w:lineRule="exact"/>
              <w:jc w:val="center"/>
              <w:rPr>
                <w:rFonts w:ascii="黑体" w:hAnsi="黑体" w:eastAsia="黑体" w:cs="黑体"/>
                <w:sz w:val="24"/>
                <w:szCs w:val="24"/>
              </w:rPr>
            </w:pPr>
          </w:p>
        </w:tc>
        <w:tc>
          <w:tcPr>
            <w:tcW w:w="1440" w:type="dxa"/>
            <w:vAlign w:val="center"/>
          </w:tcPr>
          <w:p>
            <w:pPr>
              <w:widowControl/>
              <w:spacing w:line="240" w:lineRule="exact"/>
              <w:jc w:val="center"/>
              <w:rPr>
                <w:rFonts w:ascii="黑体" w:hAnsi="黑体" w:eastAsia="黑体" w:cs="黑体"/>
                <w:sz w:val="24"/>
                <w:szCs w:val="24"/>
              </w:rPr>
            </w:pPr>
          </w:p>
        </w:tc>
        <w:tc>
          <w:tcPr>
            <w:tcW w:w="1464" w:type="dxa"/>
            <w:vAlign w:val="center"/>
          </w:tcPr>
          <w:p>
            <w:pPr>
              <w:widowControl/>
              <w:spacing w:line="240" w:lineRule="exact"/>
              <w:jc w:val="center"/>
              <w:rPr>
                <w:rFonts w:ascii="黑体" w:hAnsi="黑体" w:eastAsia="黑体" w:cs="黑体"/>
                <w:sz w:val="24"/>
                <w:szCs w:val="24"/>
              </w:rPr>
            </w:pPr>
          </w:p>
        </w:tc>
        <w:tc>
          <w:tcPr>
            <w:tcW w:w="1530" w:type="dxa"/>
            <w:vAlign w:val="center"/>
          </w:tcPr>
          <w:p>
            <w:pPr>
              <w:widowControl/>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副部长</w:t>
            </w:r>
          </w:p>
        </w:tc>
        <w:tc>
          <w:tcPr>
            <w:tcW w:w="1140" w:type="dxa"/>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rPr>
              <w:t>代高婧</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rPr>
              <w:t>贺晓雪</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rPr>
              <w:t>柏忆</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rPr>
              <w:t>文冰洁</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rPr>
              <w:t>王可</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rPr>
              <w:t>高昆仑</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restart"/>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体育部</w:t>
            </w: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部  长</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朴思睿</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副部长</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杨铭魁</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史煜磊</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靳琳</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刘文斌</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闫璐</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罗宇</w:t>
            </w:r>
          </w:p>
        </w:tc>
        <w:tc>
          <w:tcPr>
            <w:tcW w:w="1488" w:type="dxa"/>
            <w:vAlign w:val="center"/>
          </w:tcPr>
          <w:p>
            <w:pPr>
              <w:jc w:val="center"/>
              <w:rPr>
                <w:rFonts w:ascii="黑体" w:hAnsi="黑体" w:eastAsia="黑体" w:cs="黑体"/>
                <w:sz w:val="24"/>
                <w:szCs w:val="24"/>
              </w:rPr>
            </w:pPr>
          </w:p>
        </w:tc>
        <w:tc>
          <w:tcPr>
            <w:tcW w:w="1536" w:type="dxa"/>
            <w:vAlign w:val="center"/>
          </w:tcPr>
          <w:p>
            <w:pPr>
              <w:jc w:val="center"/>
              <w:rPr>
                <w:rFonts w:ascii="黑体" w:hAnsi="黑体" w:eastAsia="黑体" w:cs="黑体"/>
                <w:sz w:val="24"/>
                <w:szCs w:val="24"/>
              </w:rPr>
            </w:pPr>
          </w:p>
        </w:tc>
        <w:tc>
          <w:tcPr>
            <w:tcW w:w="1440" w:type="dxa"/>
            <w:vAlign w:val="center"/>
          </w:tcPr>
          <w:p>
            <w:pPr>
              <w:jc w:val="center"/>
              <w:rPr>
                <w:rFonts w:ascii="黑体" w:hAnsi="黑体" w:eastAsia="黑体" w:cs="黑体"/>
                <w:sz w:val="24"/>
                <w:szCs w:val="24"/>
              </w:rPr>
            </w:pPr>
          </w:p>
        </w:tc>
        <w:tc>
          <w:tcPr>
            <w:tcW w:w="1464" w:type="dxa"/>
            <w:vAlign w:val="center"/>
          </w:tcPr>
          <w:p>
            <w:pPr>
              <w:jc w:val="center"/>
              <w:rPr>
                <w:rFonts w:ascii="黑体" w:hAnsi="黑体" w:eastAsia="黑体" w:cs="黑体"/>
                <w:sz w:val="24"/>
                <w:szCs w:val="24"/>
              </w:rPr>
            </w:pPr>
          </w:p>
        </w:tc>
        <w:tc>
          <w:tcPr>
            <w:tcW w:w="1530" w:type="dxa"/>
            <w:vAlign w:val="center"/>
          </w:tcPr>
          <w:p>
            <w:pPr>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restart"/>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科创部</w:t>
            </w: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部  长</w:t>
            </w:r>
          </w:p>
        </w:tc>
        <w:tc>
          <w:tcPr>
            <w:tcW w:w="1140" w:type="dxa"/>
            <w:vAlign w:val="center"/>
          </w:tcPr>
          <w:p>
            <w:pPr>
              <w:spacing w:line="240" w:lineRule="atLeast"/>
              <w:jc w:val="center"/>
              <w:rPr>
                <w:rFonts w:ascii="黑体" w:hAnsi="黑体" w:eastAsia="黑体" w:cs="黑体"/>
                <w:sz w:val="24"/>
                <w:szCs w:val="24"/>
              </w:rPr>
            </w:pPr>
            <w:r>
              <w:rPr>
                <w:rFonts w:hint="eastAsia" w:ascii="黑体" w:hAnsi="黑体" w:eastAsia="黑体" w:cs="黑体"/>
                <w:sz w:val="24"/>
                <w:szCs w:val="24"/>
              </w:rPr>
              <w:t>刘  歆</w:t>
            </w:r>
          </w:p>
        </w:tc>
        <w:tc>
          <w:tcPr>
            <w:tcW w:w="1488" w:type="dxa"/>
            <w:vAlign w:val="center"/>
          </w:tcPr>
          <w:p>
            <w:pPr>
              <w:spacing w:line="240" w:lineRule="exact"/>
              <w:jc w:val="center"/>
              <w:rPr>
                <w:rFonts w:ascii="黑体" w:hAnsi="黑体" w:eastAsia="黑体" w:cs="黑体"/>
                <w:sz w:val="24"/>
                <w:szCs w:val="24"/>
              </w:rPr>
            </w:pPr>
          </w:p>
        </w:tc>
        <w:tc>
          <w:tcPr>
            <w:tcW w:w="1536" w:type="dxa"/>
            <w:vAlign w:val="center"/>
          </w:tcPr>
          <w:p>
            <w:pPr>
              <w:spacing w:line="240" w:lineRule="exact"/>
              <w:jc w:val="center"/>
              <w:rPr>
                <w:rFonts w:ascii="黑体" w:hAnsi="黑体" w:eastAsia="黑体" w:cs="黑体"/>
                <w:sz w:val="24"/>
                <w:szCs w:val="24"/>
              </w:rPr>
            </w:pPr>
          </w:p>
        </w:tc>
        <w:tc>
          <w:tcPr>
            <w:tcW w:w="1440" w:type="dxa"/>
            <w:vAlign w:val="center"/>
          </w:tcPr>
          <w:p>
            <w:pPr>
              <w:spacing w:line="240" w:lineRule="exact"/>
              <w:jc w:val="center"/>
              <w:rPr>
                <w:rFonts w:ascii="黑体" w:hAnsi="黑体" w:eastAsia="黑体" w:cs="黑体"/>
                <w:sz w:val="24"/>
                <w:szCs w:val="24"/>
              </w:rPr>
            </w:pPr>
          </w:p>
        </w:tc>
        <w:tc>
          <w:tcPr>
            <w:tcW w:w="1464" w:type="dxa"/>
            <w:vAlign w:val="center"/>
          </w:tcPr>
          <w:p>
            <w:pPr>
              <w:spacing w:line="240" w:lineRule="exact"/>
              <w:jc w:val="center"/>
              <w:rPr>
                <w:rFonts w:ascii="黑体" w:hAnsi="黑体" w:eastAsia="黑体" w:cs="黑体"/>
                <w:sz w:val="24"/>
                <w:szCs w:val="24"/>
              </w:rPr>
            </w:pPr>
          </w:p>
        </w:tc>
        <w:tc>
          <w:tcPr>
            <w:tcW w:w="1530" w:type="dxa"/>
            <w:vAlign w:val="center"/>
          </w:tcPr>
          <w:p>
            <w:pPr>
              <w:spacing w:line="2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副部长</w:t>
            </w:r>
          </w:p>
        </w:tc>
        <w:tc>
          <w:tcPr>
            <w:tcW w:w="1140" w:type="dxa"/>
            <w:vAlign w:val="center"/>
          </w:tcPr>
          <w:p>
            <w:pPr>
              <w:bidi/>
              <w:jc w:val="center"/>
              <w:rPr>
                <w:rFonts w:ascii="黑体" w:hAnsi="黑体" w:eastAsia="黑体" w:cs="黑体"/>
                <w:sz w:val="24"/>
                <w:szCs w:val="24"/>
              </w:rPr>
            </w:pPr>
            <w:r>
              <w:rPr>
                <w:rFonts w:hint="eastAsia" w:ascii="黑体" w:hAnsi="黑体" w:eastAsia="黑体" w:cs="黑体"/>
                <w:sz w:val="24"/>
                <w:szCs w:val="24"/>
              </w:rPr>
              <w:t>吕  昕</w:t>
            </w:r>
          </w:p>
        </w:tc>
        <w:tc>
          <w:tcPr>
            <w:tcW w:w="1488" w:type="dxa"/>
            <w:vAlign w:val="center"/>
          </w:tcPr>
          <w:p>
            <w:pPr>
              <w:bidi/>
              <w:spacing w:line="260" w:lineRule="exact"/>
              <w:jc w:val="center"/>
              <w:rPr>
                <w:rFonts w:ascii="黑体" w:hAnsi="黑体" w:eastAsia="黑体" w:cs="黑体"/>
                <w:sz w:val="24"/>
                <w:szCs w:val="24"/>
              </w:rPr>
            </w:pPr>
          </w:p>
        </w:tc>
        <w:tc>
          <w:tcPr>
            <w:tcW w:w="1536" w:type="dxa"/>
            <w:vAlign w:val="center"/>
          </w:tcPr>
          <w:p>
            <w:pPr>
              <w:bidi/>
              <w:spacing w:line="260" w:lineRule="exact"/>
              <w:jc w:val="center"/>
              <w:rPr>
                <w:rFonts w:ascii="黑体" w:hAnsi="黑体" w:eastAsia="黑体" w:cs="黑体"/>
                <w:sz w:val="24"/>
                <w:szCs w:val="24"/>
              </w:rPr>
            </w:pPr>
          </w:p>
        </w:tc>
        <w:tc>
          <w:tcPr>
            <w:tcW w:w="1440" w:type="dxa"/>
            <w:vAlign w:val="center"/>
          </w:tcPr>
          <w:p>
            <w:pPr>
              <w:bidi/>
              <w:spacing w:line="260" w:lineRule="exact"/>
              <w:jc w:val="center"/>
              <w:rPr>
                <w:rFonts w:ascii="黑体" w:hAnsi="黑体" w:eastAsia="黑体" w:cs="黑体"/>
                <w:sz w:val="24"/>
                <w:szCs w:val="24"/>
              </w:rPr>
            </w:pPr>
          </w:p>
        </w:tc>
        <w:tc>
          <w:tcPr>
            <w:tcW w:w="1464" w:type="dxa"/>
            <w:vAlign w:val="center"/>
          </w:tcPr>
          <w:p>
            <w:pPr>
              <w:bidi/>
              <w:spacing w:line="260" w:lineRule="exact"/>
              <w:jc w:val="center"/>
              <w:rPr>
                <w:rFonts w:ascii="黑体" w:hAnsi="黑体" w:eastAsia="黑体" w:cs="黑体"/>
                <w:sz w:val="24"/>
                <w:szCs w:val="24"/>
              </w:rPr>
            </w:pPr>
          </w:p>
        </w:tc>
        <w:tc>
          <w:tcPr>
            <w:tcW w:w="1530" w:type="dxa"/>
            <w:vAlign w:val="center"/>
          </w:tcPr>
          <w:p>
            <w:pPr>
              <w:bidi/>
              <w:spacing w:line="2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bidi/>
              <w:jc w:val="center"/>
              <w:rPr>
                <w:rFonts w:ascii="黑体" w:hAnsi="黑体" w:eastAsia="黑体" w:cs="黑体"/>
                <w:sz w:val="24"/>
                <w:szCs w:val="24"/>
              </w:rPr>
            </w:pPr>
            <w:r>
              <w:rPr>
                <w:rFonts w:hint="eastAsia" w:ascii="黑体" w:hAnsi="黑体" w:eastAsia="黑体" w:cs="黑体"/>
                <w:sz w:val="24"/>
                <w:szCs w:val="24"/>
              </w:rPr>
              <w:t>王馨悦</w:t>
            </w:r>
          </w:p>
        </w:tc>
        <w:tc>
          <w:tcPr>
            <w:tcW w:w="1488" w:type="dxa"/>
            <w:vAlign w:val="center"/>
          </w:tcPr>
          <w:p>
            <w:pPr>
              <w:bidi/>
              <w:spacing w:line="260" w:lineRule="exact"/>
              <w:jc w:val="center"/>
              <w:rPr>
                <w:rFonts w:ascii="黑体" w:hAnsi="黑体" w:eastAsia="黑体" w:cs="黑体"/>
                <w:sz w:val="24"/>
                <w:szCs w:val="24"/>
              </w:rPr>
            </w:pPr>
          </w:p>
        </w:tc>
        <w:tc>
          <w:tcPr>
            <w:tcW w:w="1536" w:type="dxa"/>
            <w:vAlign w:val="center"/>
          </w:tcPr>
          <w:p>
            <w:pPr>
              <w:bidi/>
              <w:spacing w:line="260" w:lineRule="exact"/>
              <w:jc w:val="center"/>
              <w:rPr>
                <w:rFonts w:ascii="黑体" w:hAnsi="黑体" w:eastAsia="黑体" w:cs="黑体"/>
                <w:sz w:val="24"/>
                <w:szCs w:val="24"/>
              </w:rPr>
            </w:pPr>
          </w:p>
        </w:tc>
        <w:tc>
          <w:tcPr>
            <w:tcW w:w="1440" w:type="dxa"/>
            <w:vAlign w:val="center"/>
          </w:tcPr>
          <w:p>
            <w:pPr>
              <w:bidi/>
              <w:spacing w:line="260" w:lineRule="exact"/>
              <w:jc w:val="center"/>
              <w:rPr>
                <w:rFonts w:ascii="黑体" w:hAnsi="黑体" w:eastAsia="黑体" w:cs="黑体"/>
                <w:sz w:val="24"/>
                <w:szCs w:val="24"/>
              </w:rPr>
            </w:pPr>
          </w:p>
        </w:tc>
        <w:tc>
          <w:tcPr>
            <w:tcW w:w="1464" w:type="dxa"/>
            <w:vAlign w:val="center"/>
          </w:tcPr>
          <w:p>
            <w:pPr>
              <w:bidi/>
              <w:spacing w:line="260" w:lineRule="exact"/>
              <w:jc w:val="center"/>
              <w:rPr>
                <w:rFonts w:ascii="黑体" w:hAnsi="黑体" w:eastAsia="黑体" w:cs="黑体"/>
                <w:sz w:val="24"/>
                <w:szCs w:val="24"/>
              </w:rPr>
            </w:pPr>
          </w:p>
        </w:tc>
        <w:tc>
          <w:tcPr>
            <w:tcW w:w="1530" w:type="dxa"/>
            <w:vAlign w:val="center"/>
          </w:tcPr>
          <w:p>
            <w:pPr>
              <w:bidi/>
              <w:spacing w:line="2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bidi/>
              <w:jc w:val="center"/>
              <w:rPr>
                <w:rFonts w:ascii="黑体" w:hAnsi="黑体" w:eastAsia="黑体" w:cs="黑体"/>
                <w:sz w:val="24"/>
                <w:szCs w:val="24"/>
              </w:rPr>
            </w:pPr>
            <w:r>
              <w:rPr>
                <w:rFonts w:hint="eastAsia" w:ascii="黑体" w:hAnsi="黑体" w:eastAsia="黑体" w:cs="黑体"/>
                <w:sz w:val="24"/>
                <w:szCs w:val="24"/>
              </w:rPr>
              <w:t>林奕娴</w:t>
            </w:r>
          </w:p>
        </w:tc>
        <w:tc>
          <w:tcPr>
            <w:tcW w:w="1488" w:type="dxa"/>
            <w:vAlign w:val="center"/>
          </w:tcPr>
          <w:p>
            <w:pPr>
              <w:bidi/>
              <w:spacing w:line="260" w:lineRule="exact"/>
              <w:jc w:val="center"/>
              <w:rPr>
                <w:rFonts w:ascii="黑体" w:hAnsi="黑体" w:eastAsia="黑体" w:cs="黑体"/>
                <w:sz w:val="24"/>
                <w:szCs w:val="24"/>
              </w:rPr>
            </w:pPr>
          </w:p>
        </w:tc>
        <w:tc>
          <w:tcPr>
            <w:tcW w:w="1536" w:type="dxa"/>
            <w:vAlign w:val="center"/>
          </w:tcPr>
          <w:p>
            <w:pPr>
              <w:bidi/>
              <w:spacing w:line="260" w:lineRule="exact"/>
              <w:jc w:val="center"/>
              <w:rPr>
                <w:rFonts w:ascii="黑体" w:hAnsi="黑体" w:eastAsia="黑体" w:cs="黑体"/>
                <w:sz w:val="24"/>
                <w:szCs w:val="24"/>
              </w:rPr>
            </w:pPr>
          </w:p>
        </w:tc>
        <w:tc>
          <w:tcPr>
            <w:tcW w:w="1440" w:type="dxa"/>
            <w:vAlign w:val="center"/>
          </w:tcPr>
          <w:p>
            <w:pPr>
              <w:bidi/>
              <w:spacing w:line="260" w:lineRule="exact"/>
              <w:jc w:val="center"/>
              <w:rPr>
                <w:rFonts w:ascii="黑体" w:hAnsi="黑体" w:eastAsia="黑体" w:cs="黑体"/>
                <w:sz w:val="24"/>
                <w:szCs w:val="24"/>
              </w:rPr>
            </w:pPr>
          </w:p>
        </w:tc>
        <w:tc>
          <w:tcPr>
            <w:tcW w:w="1464" w:type="dxa"/>
            <w:vAlign w:val="center"/>
          </w:tcPr>
          <w:p>
            <w:pPr>
              <w:bidi/>
              <w:spacing w:line="260" w:lineRule="exact"/>
              <w:jc w:val="center"/>
              <w:rPr>
                <w:rFonts w:ascii="黑体" w:hAnsi="黑体" w:eastAsia="黑体" w:cs="黑体"/>
                <w:sz w:val="24"/>
                <w:szCs w:val="24"/>
              </w:rPr>
            </w:pPr>
          </w:p>
        </w:tc>
        <w:tc>
          <w:tcPr>
            <w:tcW w:w="1530" w:type="dxa"/>
            <w:vAlign w:val="center"/>
          </w:tcPr>
          <w:p>
            <w:pPr>
              <w:bidi/>
              <w:spacing w:line="2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 w:type="dxa"/>
            <w:vMerge w:val="continue"/>
            <w:vAlign w:val="center"/>
          </w:tcPr>
          <w:p>
            <w:pPr>
              <w:tabs>
                <w:tab w:val="right" w:pos="8306"/>
              </w:tabs>
              <w:spacing w:line="240" w:lineRule="atLeast"/>
              <w:jc w:val="center"/>
              <w:rPr>
                <w:rFonts w:ascii="黑体" w:hAnsi="黑体" w:eastAsia="黑体" w:cs="黑体"/>
                <w:sz w:val="24"/>
                <w:szCs w:val="24"/>
              </w:rPr>
            </w:pPr>
          </w:p>
        </w:tc>
        <w:tc>
          <w:tcPr>
            <w:tcW w:w="996" w:type="dxa"/>
            <w:vAlign w:val="center"/>
          </w:tcPr>
          <w:p>
            <w:pPr>
              <w:tabs>
                <w:tab w:val="right" w:pos="8306"/>
              </w:tabs>
              <w:spacing w:line="240" w:lineRule="atLeast"/>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bidi/>
              <w:jc w:val="center"/>
              <w:rPr>
                <w:rFonts w:ascii="黑体" w:hAnsi="黑体" w:eastAsia="黑体" w:cs="黑体"/>
                <w:sz w:val="24"/>
                <w:szCs w:val="24"/>
              </w:rPr>
            </w:pPr>
            <w:r>
              <w:rPr>
                <w:rFonts w:hint="eastAsia" w:ascii="黑体" w:hAnsi="黑体" w:eastAsia="黑体" w:cs="黑体"/>
                <w:sz w:val="24"/>
                <w:szCs w:val="24"/>
              </w:rPr>
              <w:t>何丽娜</w:t>
            </w:r>
          </w:p>
        </w:tc>
        <w:tc>
          <w:tcPr>
            <w:tcW w:w="1488" w:type="dxa"/>
            <w:vAlign w:val="center"/>
          </w:tcPr>
          <w:p>
            <w:pPr>
              <w:bidi/>
              <w:spacing w:line="260" w:lineRule="exact"/>
              <w:jc w:val="center"/>
              <w:rPr>
                <w:rFonts w:ascii="黑体" w:hAnsi="黑体" w:eastAsia="黑体" w:cs="黑体"/>
                <w:sz w:val="24"/>
                <w:szCs w:val="24"/>
              </w:rPr>
            </w:pPr>
          </w:p>
        </w:tc>
        <w:tc>
          <w:tcPr>
            <w:tcW w:w="1536" w:type="dxa"/>
            <w:vAlign w:val="center"/>
          </w:tcPr>
          <w:p>
            <w:pPr>
              <w:bidi/>
              <w:spacing w:line="260" w:lineRule="exact"/>
              <w:jc w:val="center"/>
              <w:rPr>
                <w:rFonts w:ascii="黑体" w:hAnsi="黑体" w:eastAsia="黑体" w:cs="黑体"/>
                <w:sz w:val="24"/>
                <w:szCs w:val="24"/>
              </w:rPr>
            </w:pPr>
          </w:p>
        </w:tc>
        <w:tc>
          <w:tcPr>
            <w:tcW w:w="1440" w:type="dxa"/>
            <w:vAlign w:val="center"/>
          </w:tcPr>
          <w:p>
            <w:pPr>
              <w:bidi/>
              <w:spacing w:line="260" w:lineRule="exact"/>
              <w:jc w:val="center"/>
              <w:rPr>
                <w:rFonts w:ascii="黑体" w:hAnsi="黑体" w:eastAsia="黑体" w:cs="黑体"/>
                <w:sz w:val="24"/>
                <w:szCs w:val="24"/>
              </w:rPr>
            </w:pPr>
          </w:p>
        </w:tc>
        <w:tc>
          <w:tcPr>
            <w:tcW w:w="1464" w:type="dxa"/>
            <w:vAlign w:val="center"/>
          </w:tcPr>
          <w:p>
            <w:pPr>
              <w:bidi/>
              <w:spacing w:line="260" w:lineRule="exact"/>
              <w:jc w:val="center"/>
              <w:rPr>
                <w:rFonts w:ascii="黑体" w:hAnsi="黑体" w:eastAsia="黑体" w:cs="黑体"/>
                <w:sz w:val="24"/>
                <w:szCs w:val="24"/>
              </w:rPr>
            </w:pPr>
          </w:p>
        </w:tc>
        <w:tc>
          <w:tcPr>
            <w:tcW w:w="1530" w:type="dxa"/>
            <w:vAlign w:val="center"/>
          </w:tcPr>
          <w:p>
            <w:pPr>
              <w:bidi/>
              <w:spacing w:line="260" w:lineRule="exact"/>
              <w:jc w:val="center"/>
              <w:rPr>
                <w:rFonts w:ascii="黑体" w:hAnsi="黑体" w:eastAsia="黑体" w:cs="黑体"/>
                <w:sz w:val="24"/>
                <w:szCs w:val="24"/>
              </w:rPr>
            </w:pPr>
          </w:p>
        </w:tc>
      </w:tr>
      <w:bookmarkEnd w:id="6"/>
    </w:tbl>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b/>
          <w:bCs/>
          <w:sz w:val="32"/>
          <w:szCs w:val="32"/>
        </w:rPr>
        <w:t>志愿服务中心：</w:t>
      </w:r>
    </w:p>
    <w:tbl>
      <w:tblPr>
        <w:tblStyle w:val="17"/>
        <w:tblW w:w="10541" w:type="dxa"/>
        <w:tblInd w:w="-1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08"/>
        <w:gridCol w:w="1140"/>
        <w:gridCol w:w="1476"/>
        <w:gridCol w:w="1536"/>
        <w:gridCol w:w="1440"/>
        <w:gridCol w:w="1476"/>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vAlign w:val="center"/>
          </w:tcPr>
          <w:p>
            <w:pPr>
              <w:jc w:val="left"/>
              <w:rPr>
                <w:rFonts w:ascii="黑体" w:hAnsi="黑体" w:eastAsia="黑体" w:cs="黑体"/>
                <w:sz w:val="24"/>
                <w:szCs w:val="24"/>
              </w:rPr>
            </w:pPr>
            <w:r>
              <w:rPr>
                <w:rFonts w:hint="eastAsia" w:ascii="黑体" w:hAnsi="黑体" w:eastAsia="黑体" w:cs="黑体"/>
                <w:sz w:val="24"/>
                <w:szCs w:val="24"/>
              </w:rPr>
              <w:t>志愿服务中心</w:t>
            </w:r>
          </w:p>
        </w:tc>
        <w:tc>
          <w:tcPr>
            <w:tcW w:w="1008" w:type="dxa"/>
            <w:vAlign w:val="center"/>
          </w:tcPr>
          <w:p>
            <w:pPr>
              <w:jc w:val="center"/>
              <w:rPr>
                <w:rFonts w:ascii="黑体" w:hAnsi="黑体" w:eastAsia="黑体" w:cs="黑体"/>
                <w:sz w:val="24"/>
                <w:szCs w:val="24"/>
              </w:rPr>
            </w:pPr>
            <w:r>
              <w:rPr>
                <w:rFonts w:hint="eastAsia" w:ascii="黑体" w:hAnsi="黑体" w:eastAsia="黑体" w:cs="黑体"/>
                <w:sz w:val="24"/>
                <w:szCs w:val="24"/>
              </w:rPr>
              <w:t>职务</w:t>
            </w:r>
          </w:p>
        </w:tc>
        <w:tc>
          <w:tcPr>
            <w:tcW w:w="1140" w:type="dxa"/>
            <w:vAlign w:val="center"/>
          </w:tcPr>
          <w:p>
            <w:pPr>
              <w:jc w:val="center"/>
              <w:rPr>
                <w:rFonts w:ascii="黑体" w:hAnsi="黑体" w:eastAsia="黑体" w:cs="黑体"/>
                <w:sz w:val="24"/>
                <w:szCs w:val="24"/>
              </w:rPr>
            </w:pPr>
            <w:r>
              <w:rPr>
                <w:rFonts w:hint="eastAsia" w:ascii="黑体" w:hAnsi="黑体" w:eastAsia="黑体" w:cs="黑体"/>
                <w:sz w:val="24"/>
                <w:szCs w:val="24"/>
              </w:rPr>
              <w:t>姓名</w:t>
            </w:r>
          </w:p>
        </w:tc>
        <w:tc>
          <w:tcPr>
            <w:tcW w:w="1476" w:type="dxa"/>
            <w:vAlign w:val="center"/>
          </w:tcPr>
          <w:p>
            <w:pPr>
              <w:jc w:val="center"/>
              <w:rPr>
                <w:rFonts w:ascii="黑体" w:hAnsi="黑体" w:eastAsia="黑体" w:cs="黑体"/>
                <w:sz w:val="24"/>
                <w:szCs w:val="24"/>
              </w:rPr>
            </w:pPr>
            <w:r>
              <w:rPr>
                <w:rFonts w:hint="eastAsia" w:ascii="黑体" w:hAnsi="黑体" w:eastAsia="黑体" w:cs="黑体"/>
                <w:sz w:val="24"/>
                <w:szCs w:val="24"/>
              </w:rPr>
              <w:t>第一次例会</w:t>
            </w:r>
          </w:p>
        </w:tc>
        <w:tc>
          <w:tcPr>
            <w:tcW w:w="1536" w:type="dxa"/>
            <w:vAlign w:val="center"/>
          </w:tcPr>
          <w:p>
            <w:pPr>
              <w:jc w:val="center"/>
              <w:rPr>
                <w:rFonts w:ascii="黑体" w:hAnsi="黑体" w:eastAsia="黑体" w:cs="黑体"/>
                <w:sz w:val="24"/>
                <w:szCs w:val="24"/>
              </w:rPr>
            </w:pPr>
            <w:r>
              <w:rPr>
                <w:rFonts w:hint="eastAsia" w:ascii="黑体" w:hAnsi="黑体" w:eastAsia="黑体" w:cs="黑体"/>
                <w:sz w:val="24"/>
                <w:szCs w:val="24"/>
              </w:rPr>
              <w:t>第二次例会</w:t>
            </w:r>
          </w:p>
        </w:tc>
        <w:tc>
          <w:tcPr>
            <w:tcW w:w="1440" w:type="dxa"/>
            <w:vAlign w:val="center"/>
          </w:tcPr>
          <w:p>
            <w:pPr>
              <w:jc w:val="center"/>
              <w:rPr>
                <w:rFonts w:ascii="黑体" w:hAnsi="黑体" w:eastAsia="黑体" w:cs="黑体"/>
                <w:sz w:val="24"/>
                <w:szCs w:val="24"/>
              </w:rPr>
            </w:pPr>
            <w:r>
              <w:rPr>
                <w:rFonts w:hint="eastAsia" w:ascii="黑体" w:hAnsi="黑体" w:eastAsia="黑体" w:cs="黑体"/>
                <w:sz w:val="24"/>
                <w:szCs w:val="24"/>
              </w:rPr>
              <w:t>第三次例会</w:t>
            </w:r>
          </w:p>
        </w:tc>
        <w:tc>
          <w:tcPr>
            <w:tcW w:w="1476" w:type="dxa"/>
            <w:vAlign w:val="center"/>
          </w:tcPr>
          <w:p>
            <w:pPr>
              <w:jc w:val="center"/>
              <w:rPr>
                <w:rFonts w:ascii="黑体" w:hAnsi="黑体" w:eastAsia="黑体" w:cs="黑体"/>
                <w:sz w:val="24"/>
                <w:szCs w:val="24"/>
              </w:rPr>
            </w:pPr>
            <w:r>
              <w:rPr>
                <w:rFonts w:hint="eastAsia" w:ascii="黑体" w:hAnsi="黑体" w:eastAsia="黑体" w:cs="黑体"/>
                <w:sz w:val="24"/>
                <w:szCs w:val="24"/>
              </w:rPr>
              <w:t>第四次例会</w:t>
            </w:r>
          </w:p>
        </w:tc>
        <w:tc>
          <w:tcPr>
            <w:tcW w:w="1504" w:type="dxa"/>
            <w:vAlign w:val="center"/>
          </w:tcPr>
          <w:p>
            <w:pPr>
              <w:jc w:val="center"/>
              <w:rPr>
                <w:rFonts w:ascii="黑体" w:hAnsi="黑体" w:eastAsia="黑体" w:cs="黑体"/>
                <w:sz w:val="24"/>
                <w:szCs w:val="24"/>
              </w:rPr>
            </w:pPr>
            <w:r>
              <w:rPr>
                <w:rFonts w:hint="eastAsia" w:ascii="黑体" w:hAnsi="黑体" w:eastAsia="黑体" w:cs="黑体"/>
                <w:sz w:val="24"/>
                <w:szCs w:val="24"/>
              </w:rPr>
              <w:t>第五次例会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1008" w:type="dxa"/>
            <w:vAlign w:val="center"/>
          </w:tcPr>
          <w:p>
            <w:pPr>
              <w:jc w:val="center"/>
              <w:rPr>
                <w:rFonts w:ascii="黑体" w:hAnsi="黑体" w:eastAsia="黑体" w:cs="黑体"/>
                <w:sz w:val="24"/>
                <w:szCs w:val="24"/>
              </w:rPr>
            </w:pPr>
            <w:r>
              <w:rPr>
                <w:rFonts w:hint="eastAsia" w:ascii="黑体" w:hAnsi="黑体" w:eastAsia="黑体" w:cs="黑体"/>
                <w:sz w:val="24"/>
                <w:szCs w:val="24"/>
              </w:rPr>
              <w:t>部长</w:t>
            </w:r>
          </w:p>
        </w:tc>
        <w:tc>
          <w:tcPr>
            <w:tcW w:w="1140" w:type="dxa"/>
            <w:vAlign w:val="center"/>
          </w:tcPr>
          <w:p>
            <w:pPr>
              <w:spacing w:line="280" w:lineRule="exact"/>
              <w:jc w:val="center"/>
              <w:rPr>
                <w:rFonts w:ascii="黑体" w:hAnsi="黑体" w:eastAsia="黑体" w:cs="黑体"/>
                <w:sz w:val="24"/>
                <w:szCs w:val="24"/>
              </w:rPr>
            </w:pPr>
            <w:r>
              <w:rPr>
                <w:rFonts w:hint="eastAsia" w:ascii="黑体" w:hAnsi="黑体" w:eastAsia="黑体" w:cs="黑体"/>
                <w:sz w:val="24"/>
                <w:szCs w:val="24"/>
              </w:rPr>
              <w:t>刘  婕</w:t>
            </w:r>
          </w:p>
        </w:tc>
        <w:tc>
          <w:tcPr>
            <w:tcW w:w="1476" w:type="dxa"/>
            <w:vAlign w:val="center"/>
          </w:tcPr>
          <w:p>
            <w:pPr>
              <w:spacing w:line="280" w:lineRule="exact"/>
              <w:jc w:val="center"/>
              <w:rPr>
                <w:rFonts w:ascii="黑体" w:hAnsi="黑体" w:eastAsia="黑体" w:cs="黑体"/>
                <w:sz w:val="24"/>
                <w:szCs w:val="24"/>
              </w:rPr>
            </w:pPr>
          </w:p>
        </w:tc>
        <w:tc>
          <w:tcPr>
            <w:tcW w:w="1536" w:type="dxa"/>
            <w:vAlign w:val="center"/>
          </w:tcPr>
          <w:p>
            <w:pPr>
              <w:spacing w:line="280" w:lineRule="exact"/>
              <w:jc w:val="center"/>
              <w:rPr>
                <w:rFonts w:ascii="黑体" w:hAnsi="黑体" w:eastAsia="黑体" w:cs="黑体"/>
                <w:sz w:val="24"/>
                <w:szCs w:val="24"/>
              </w:rPr>
            </w:pPr>
          </w:p>
        </w:tc>
        <w:tc>
          <w:tcPr>
            <w:tcW w:w="1440" w:type="dxa"/>
            <w:vAlign w:val="center"/>
          </w:tcPr>
          <w:p>
            <w:pPr>
              <w:spacing w:line="280" w:lineRule="exact"/>
              <w:jc w:val="center"/>
              <w:rPr>
                <w:rFonts w:ascii="黑体" w:hAnsi="黑体" w:eastAsia="黑体" w:cs="黑体"/>
                <w:sz w:val="24"/>
                <w:szCs w:val="24"/>
              </w:rPr>
            </w:pPr>
          </w:p>
        </w:tc>
        <w:tc>
          <w:tcPr>
            <w:tcW w:w="1476" w:type="dxa"/>
            <w:vAlign w:val="center"/>
          </w:tcPr>
          <w:p>
            <w:pPr>
              <w:spacing w:line="280" w:lineRule="exact"/>
              <w:jc w:val="center"/>
              <w:rPr>
                <w:rFonts w:ascii="黑体" w:hAnsi="黑体" w:eastAsia="黑体" w:cs="黑体"/>
                <w:sz w:val="24"/>
                <w:szCs w:val="24"/>
              </w:rPr>
            </w:pPr>
          </w:p>
        </w:tc>
        <w:tc>
          <w:tcPr>
            <w:tcW w:w="1504" w:type="dxa"/>
            <w:vAlign w:val="center"/>
          </w:tcPr>
          <w:p>
            <w:pPr>
              <w:spacing w:line="28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1008"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spacing w:line="280" w:lineRule="exact"/>
              <w:jc w:val="center"/>
              <w:rPr>
                <w:rFonts w:ascii="黑体" w:hAnsi="黑体" w:eastAsia="黑体" w:cs="黑体"/>
                <w:sz w:val="24"/>
                <w:szCs w:val="24"/>
              </w:rPr>
            </w:pPr>
            <w:r>
              <w:rPr>
                <w:rFonts w:hint="eastAsia" w:ascii="黑体" w:hAnsi="黑体" w:eastAsia="黑体" w:cs="黑体"/>
                <w:sz w:val="24"/>
                <w:szCs w:val="24"/>
              </w:rPr>
              <w:t>高文雪</w:t>
            </w:r>
          </w:p>
        </w:tc>
        <w:tc>
          <w:tcPr>
            <w:tcW w:w="1476" w:type="dxa"/>
            <w:vAlign w:val="center"/>
          </w:tcPr>
          <w:p>
            <w:pPr>
              <w:spacing w:line="280" w:lineRule="exact"/>
              <w:jc w:val="center"/>
              <w:rPr>
                <w:rFonts w:ascii="黑体" w:hAnsi="黑体" w:eastAsia="黑体" w:cs="黑体"/>
                <w:sz w:val="24"/>
                <w:szCs w:val="24"/>
              </w:rPr>
            </w:pPr>
          </w:p>
        </w:tc>
        <w:tc>
          <w:tcPr>
            <w:tcW w:w="1536" w:type="dxa"/>
            <w:vAlign w:val="center"/>
          </w:tcPr>
          <w:p>
            <w:pPr>
              <w:spacing w:line="280" w:lineRule="exact"/>
              <w:jc w:val="center"/>
              <w:rPr>
                <w:rFonts w:ascii="黑体" w:hAnsi="黑体" w:eastAsia="黑体" w:cs="黑体"/>
                <w:sz w:val="24"/>
                <w:szCs w:val="24"/>
              </w:rPr>
            </w:pPr>
          </w:p>
        </w:tc>
        <w:tc>
          <w:tcPr>
            <w:tcW w:w="1440" w:type="dxa"/>
            <w:vAlign w:val="center"/>
          </w:tcPr>
          <w:p>
            <w:pPr>
              <w:spacing w:line="280" w:lineRule="exact"/>
              <w:jc w:val="center"/>
              <w:rPr>
                <w:rFonts w:ascii="黑体" w:hAnsi="黑体" w:eastAsia="黑体" w:cs="黑体"/>
                <w:sz w:val="24"/>
                <w:szCs w:val="24"/>
              </w:rPr>
            </w:pPr>
          </w:p>
        </w:tc>
        <w:tc>
          <w:tcPr>
            <w:tcW w:w="1476" w:type="dxa"/>
            <w:vAlign w:val="center"/>
          </w:tcPr>
          <w:p>
            <w:pPr>
              <w:spacing w:line="280" w:lineRule="exact"/>
              <w:jc w:val="center"/>
              <w:rPr>
                <w:rFonts w:ascii="黑体" w:hAnsi="黑体" w:eastAsia="黑体" w:cs="黑体"/>
                <w:sz w:val="24"/>
                <w:szCs w:val="24"/>
              </w:rPr>
            </w:pPr>
          </w:p>
        </w:tc>
        <w:tc>
          <w:tcPr>
            <w:tcW w:w="1504" w:type="dxa"/>
            <w:vAlign w:val="center"/>
          </w:tcPr>
          <w:p>
            <w:pPr>
              <w:spacing w:line="28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1008"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spacing w:line="280" w:lineRule="exact"/>
              <w:jc w:val="center"/>
              <w:rPr>
                <w:rFonts w:ascii="黑体" w:hAnsi="黑体" w:eastAsia="黑体" w:cs="黑体"/>
                <w:sz w:val="24"/>
                <w:szCs w:val="24"/>
              </w:rPr>
            </w:pPr>
            <w:r>
              <w:rPr>
                <w:rFonts w:hint="eastAsia" w:ascii="黑体" w:hAnsi="黑体" w:eastAsia="黑体" w:cs="黑体"/>
                <w:sz w:val="24"/>
                <w:szCs w:val="24"/>
              </w:rPr>
              <w:t>姬泽宇</w:t>
            </w:r>
          </w:p>
        </w:tc>
        <w:tc>
          <w:tcPr>
            <w:tcW w:w="1476" w:type="dxa"/>
            <w:vAlign w:val="center"/>
          </w:tcPr>
          <w:p>
            <w:pPr>
              <w:spacing w:line="280" w:lineRule="exact"/>
              <w:jc w:val="center"/>
              <w:rPr>
                <w:rFonts w:ascii="黑体" w:hAnsi="黑体" w:eastAsia="黑体" w:cs="黑体"/>
                <w:sz w:val="24"/>
                <w:szCs w:val="24"/>
              </w:rPr>
            </w:pPr>
          </w:p>
        </w:tc>
        <w:tc>
          <w:tcPr>
            <w:tcW w:w="1536" w:type="dxa"/>
            <w:vAlign w:val="center"/>
          </w:tcPr>
          <w:p>
            <w:pPr>
              <w:spacing w:line="280" w:lineRule="exact"/>
              <w:jc w:val="center"/>
              <w:rPr>
                <w:rFonts w:ascii="黑体" w:hAnsi="黑体" w:eastAsia="黑体" w:cs="黑体"/>
                <w:sz w:val="24"/>
                <w:szCs w:val="24"/>
              </w:rPr>
            </w:pPr>
          </w:p>
        </w:tc>
        <w:tc>
          <w:tcPr>
            <w:tcW w:w="1440" w:type="dxa"/>
            <w:vAlign w:val="center"/>
          </w:tcPr>
          <w:p>
            <w:pPr>
              <w:spacing w:line="280" w:lineRule="exact"/>
              <w:jc w:val="center"/>
              <w:rPr>
                <w:rFonts w:ascii="黑体" w:hAnsi="黑体" w:eastAsia="黑体" w:cs="黑体"/>
                <w:sz w:val="24"/>
                <w:szCs w:val="24"/>
              </w:rPr>
            </w:pPr>
          </w:p>
        </w:tc>
        <w:tc>
          <w:tcPr>
            <w:tcW w:w="1476" w:type="dxa"/>
            <w:vAlign w:val="center"/>
          </w:tcPr>
          <w:p>
            <w:pPr>
              <w:spacing w:line="280" w:lineRule="exact"/>
              <w:jc w:val="center"/>
              <w:rPr>
                <w:rFonts w:ascii="黑体" w:hAnsi="黑体" w:eastAsia="黑体" w:cs="黑体"/>
                <w:sz w:val="24"/>
                <w:szCs w:val="24"/>
              </w:rPr>
            </w:pPr>
          </w:p>
        </w:tc>
        <w:tc>
          <w:tcPr>
            <w:tcW w:w="1504" w:type="dxa"/>
            <w:vAlign w:val="center"/>
          </w:tcPr>
          <w:p>
            <w:pPr>
              <w:spacing w:line="28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1008"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spacing w:line="280" w:lineRule="exact"/>
              <w:jc w:val="center"/>
              <w:rPr>
                <w:rFonts w:ascii="黑体" w:hAnsi="黑体" w:eastAsia="黑体" w:cs="黑体"/>
                <w:sz w:val="24"/>
                <w:szCs w:val="24"/>
              </w:rPr>
            </w:pPr>
            <w:r>
              <w:rPr>
                <w:rFonts w:hint="eastAsia" w:ascii="黑体" w:hAnsi="黑体" w:eastAsia="黑体" w:cs="黑体"/>
                <w:sz w:val="24"/>
                <w:szCs w:val="24"/>
              </w:rPr>
              <w:t>杨晓宇</w:t>
            </w:r>
          </w:p>
        </w:tc>
        <w:tc>
          <w:tcPr>
            <w:tcW w:w="1476" w:type="dxa"/>
            <w:vAlign w:val="center"/>
          </w:tcPr>
          <w:p>
            <w:pPr>
              <w:spacing w:line="280" w:lineRule="exact"/>
              <w:jc w:val="center"/>
              <w:rPr>
                <w:rFonts w:ascii="黑体" w:hAnsi="黑体" w:eastAsia="黑体" w:cs="黑体"/>
                <w:sz w:val="24"/>
                <w:szCs w:val="24"/>
              </w:rPr>
            </w:pPr>
          </w:p>
        </w:tc>
        <w:tc>
          <w:tcPr>
            <w:tcW w:w="1536" w:type="dxa"/>
            <w:vAlign w:val="center"/>
          </w:tcPr>
          <w:p>
            <w:pPr>
              <w:spacing w:line="280" w:lineRule="exact"/>
              <w:jc w:val="center"/>
              <w:rPr>
                <w:rFonts w:ascii="黑体" w:hAnsi="黑体" w:eastAsia="黑体" w:cs="黑体"/>
                <w:sz w:val="24"/>
                <w:szCs w:val="24"/>
              </w:rPr>
            </w:pPr>
          </w:p>
        </w:tc>
        <w:tc>
          <w:tcPr>
            <w:tcW w:w="1440" w:type="dxa"/>
            <w:vAlign w:val="center"/>
          </w:tcPr>
          <w:p>
            <w:pPr>
              <w:spacing w:line="280" w:lineRule="exact"/>
              <w:jc w:val="center"/>
              <w:rPr>
                <w:rFonts w:ascii="黑体" w:hAnsi="黑体" w:eastAsia="黑体" w:cs="黑体"/>
                <w:sz w:val="24"/>
                <w:szCs w:val="24"/>
              </w:rPr>
            </w:pPr>
          </w:p>
        </w:tc>
        <w:tc>
          <w:tcPr>
            <w:tcW w:w="1476" w:type="dxa"/>
            <w:vAlign w:val="center"/>
          </w:tcPr>
          <w:p>
            <w:pPr>
              <w:spacing w:line="280" w:lineRule="exact"/>
              <w:jc w:val="center"/>
              <w:rPr>
                <w:rFonts w:ascii="黑体" w:hAnsi="黑体" w:eastAsia="黑体" w:cs="黑体"/>
                <w:sz w:val="24"/>
                <w:szCs w:val="24"/>
              </w:rPr>
            </w:pPr>
          </w:p>
        </w:tc>
        <w:tc>
          <w:tcPr>
            <w:tcW w:w="1504" w:type="dxa"/>
            <w:vAlign w:val="center"/>
          </w:tcPr>
          <w:p>
            <w:pPr>
              <w:spacing w:line="28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vAlign w:val="center"/>
          </w:tcPr>
          <w:p>
            <w:pPr>
              <w:jc w:val="center"/>
              <w:rPr>
                <w:rFonts w:ascii="黑体" w:hAnsi="黑体" w:eastAsia="黑体" w:cs="黑体"/>
                <w:sz w:val="24"/>
                <w:szCs w:val="24"/>
              </w:rPr>
            </w:pPr>
          </w:p>
        </w:tc>
        <w:tc>
          <w:tcPr>
            <w:tcW w:w="1008" w:type="dxa"/>
            <w:vAlign w:val="center"/>
          </w:tcPr>
          <w:p>
            <w:pPr>
              <w:jc w:val="center"/>
              <w:rPr>
                <w:rFonts w:ascii="黑体" w:hAnsi="黑体" w:eastAsia="黑体" w:cs="黑体"/>
                <w:sz w:val="24"/>
                <w:szCs w:val="24"/>
              </w:rPr>
            </w:pPr>
            <w:r>
              <w:rPr>
                <w:rFonts w:hint="eastAsia" w:ascii="黑体" w:hAnsi="黑体" w:eastAsia="黑体" w:cs="黑体"/>
                <w:sz w:val="24"/>
                <w:szCs w:val="24"/>
              </w:rPr>
              <w:t>干事</w:t>
            </w:r>
          </w:p>
        </w:tc>
        <w:tc>
          <w:tcPr>
            <w:tcW w:w="1140" w:type="dxa"/>
            <w:vAlign w:val="center"/>
          </w:tcPr>
          <w:p>
            <w:pPr>
              <w:spacing w:line="280" w:lineRule="exact"/>
              <w:jc w:val="center"/>
              <w:rPr>
                <w:rFonts w:ascii="黑体" w:hAnsi="黑体" w:eastAsia="黑体" w:cs="黑体"/>
                <w:sz w:val="24"/>
                <w:szCs w:val="24"/>
              </w:rPr>
            </w:pPr>
            <w:r>
              <w:rPr>
                <w:rFonts w:hint="eastAsia" w:ascii="黑体" w:hAnsi="黑体" w:eastAsia="黑体" w:cs="黑体"/>
                <w:sz w:val="24"/>
                <w:szCs w:val="24"/>
              </w:rPr>
              <w:t>靳双莹</w:t>
            </w:r>
          </w:p>
        </w:tc>
        <w:tc>
          <w:tcPr>
            <w:tcW w:w="1476" w:type="dxa"/>
            <w:vAlign w:val="center"/>
          </w:tcPr>
          <w:p>
            <w:pPr>
              <w:spacing w:line="280" w:lineRule="exact"/>
              <w:jc w:val="center"/>
              <w:rPr>
                <w:rFonts w:ascii="黑体" w:hAnsi="黑体" w:eastAsia="黑体" w:cs="黑体"/>
                <w:sz w:val="24"/>
                <w:szCs w:val="24"/>
              </w:rPr>
            </w:pPr>
          </w:p>
        </w:tc>
        <w:tc>
          <w:tcPr>
            <w:tcW w:w="1536" w:type="dxa"/>
            <w:vAlign w:val="center"/>
          </w:tcPr>
          <w:p>
            <w:pPr>
              <w:spacing w:line="280" w:lineRule="exact"/>
              <w:jc w:val="center"/>
              <w:rPr>
                <w:rFonts w:ascii="黑体" w:hAnsi="黑体" w:eastAsia="黑体" w:cs="黑体"/>
                <w:sz w:val="24"/>
                <w:szCs w:val="24"/>
              </w:rPr>
            </w:pPr>
          </w:p>
        </w:tc>
        <w:tc>
          <w:tcPr>
            <w:tcW w:w="1440" w:type="dxa"/>
            <w:vAlign w:val="center"/>
          </w:tcPr>
          <w:p>
            <w:pPr>
              <w:spacing w:line="280" w:lineRule="exact"/>
              <w:jc w:val="center"/>
              <w:rPr>
                <w:rFonts w:ascii="黑体" w:hAnsi="黑体" w:eastAsia="黑体" w:cs="黑体"/>
                <w:sz w:val="24"/>
                <w:szCs w:val="24"/>
              </w:rPr>
            </w:pPr>
          </w:p>
        </w:tc>
        <w:tc>
          <w:tcPr>
            <w:tcW w:w="1476" w:type="dxa"/>
            <w:vAlign w:val="center"/>
          </w:tcPr>
          <w:p>
            <w:pPr>
              <w:spacing w:line="280" w:lineRule="exact"/>
              <w:jc w:val="center"/>
              <w:rPr>
                <w:rFonts w:ascii="黑体" w:hAnsi="黑体" w:eastAsia="黑体" w:cs="黑体"/>
                <w:sz w:val="24"/>
                <w:szCs w:val="24"/>
              </w:rPr>
            </w:pPr>
          </w:p>
        </w:tc>
        <w:tc>
          <w:tcPr>
            <w:tcW w:w="1504" w:type="dxa"/>
            <w:vAlign w:val="center"/>
          </w:tcPr>
          <w:p>
            <w:pPr>
              <w:spacing w:line="280" w:lineRule="exact"/>
              <w:jc w:val="center"/>
              <w:rPr>
                <w:rFonts w:ascii="黑体" w:hAnsi="黑体" w:eastAsia="黑体" w:cs="黑体"/>
                <w:sz w:val="24"/>
                <w:szCs w:val="24"/>
              </w:rPr>
            </w:pPr>
          </w:p>
        </w:tc>
      </w:tr>
    </w:tbl>
    <w:p>
      <w:pPr>
        <w:rPr>
          <w:rFonts w:ascii="黑体" w:hAnsi="黑体" w:eastAsia="黑体" w:cs="黑体"/>
          <w:sz w:val="24"/>
          <w:szCs w:val="24"/>
        </w:rPr>
      </w:pPr>
    </w:p>
    <w:p>
      <w:pPr>
        <w:jc w:val="right"/>
        <w:rPr>
          <w:rFonts w:ascii="宋体" w:hAnsi="宋体" w:eastAsia="宋体" w:cs="宋体"/>
          <w:sz w:val="24"/>
          <w:szCs w:val="24"/>
        </w:rPr>
      </w:pPr>
      <w:r>
        <w:rPr>
          <w:rFonts w:hint="eastAsia" w:ascii="宋体" w:hAnsi="宋体" w:eastAsia="宋体" w:cs="宋体"/>
          <w:sz w:val="24"/>
          <w:szCs w:val="24"/>
        </w:rPr>
        <w:t xml:space="preserve">                                                                     教育科学学院学生会秘书处</w:t>
      </w:r>
    </w:p>
    <w:bookmarkEnd w:id="5"/>
    <w:p>
      <w:pPr>
        <w:jc w:val="left"/>
        <w:rPr>
          <w:rFonts w:ascii="Calibri" w:hAnsi="Calibri" w:eastAsia="宋体" w:cs="宋体"/>
          <w:szCs w:val="24"/>
        </w:rPr>
      </w:pPr>
    </w:p>
    <w:p>
      <w:pPr>
        <w:rPr>
          <w:rFonts w:hint="eastAsia"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p>
      <w:pPr>
        <w:jc w:val="center"/>
        <w:rPr>
          <w:rFonts w:ascii="仿宋" w:hAnsi="仿宋" w:eastAsia="仿宋"/>
          <w:b/>
          <w:sz w:val="32"/>
          <w:szCs w:val="32"/>
        </w:rPr>
      </w:pPr>
    </w:p>
    <w:tbl>
      <w:tblPr>
        <w:tblStyle w:val="17"/>
        <w:tblpPr w:leftFromText="180" w:rightFromText="180" w:vertAnchor="text" w:horzAnchor="margin" w:tblpXSpec="center" w:tblpY="1345"/>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490"/>
        <w:gridCol w:w="1192"/>
        <w:gridCol w:w="1508"/>
        <w:gridCol w:w="1262"/>
        <w:gridCol w:w="147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606" w:type="dxa"/>
            <w:vAlign w:val="center"/>
          </w:tcPr>
          <w:p>
            <w:pPr>
              <w:jc w:val="center"/>
              <w:rPr>
                <w:sz w:val="24"/>
              </w:rPr>
            </w:pPr>
            <w:r>
              <w:rPr>
                <w:rFonts w:hint="eastAsia"/>
                <w:sz w:val="24"/>
              </w:rPr>
              <w:t>姓   名</w:t>
            </w:r>
          </w:p>
        </w:tc>
        <w:tc>
          <w:tcPr>
            <w:tcW w:w="1490" w:type="dxa"/>
            <w:vAlign w:val="center"/>
          </w:tcPr>
          <w:p>
            <w:pPr>
              <w:jc w:val="center"/>
              <w:rPr>
                <w:sz w:val="24"/>
              </w:rPr>
            </w:pPr>
          </w:p>
        </w:tc>
        <w:tc>
          <w:tcPr>
            <w:tcW w:w="1192" w:type="dxa"/>
            <w:vAlign w:val="center"/>
          </w:tcPr>
          <w:p>
            <w:pPr>
              <w:jc w:val="center"/>
              <w:rPr>
                <w:sz w:val="24"/>
              </w:rPr>
            </w:pPr>
            <w:r>
              <w:rPr>
                <w:rFonts w:hint="eastAsia"/>
                <w:sz w:val="24"/>
              </w:rPr>
              <w:t>性 别</w:t>
            </w:r>
          </w:p>
        </w:tc>
        <w:tc>
          <w:tcPr>
            <w:tcW w:w="1508" w:type="dxa"/>
            <w:vAlign w:val="center"/>
          </w:tcPr>
          <w:p>
            <w:pPr>
              <w:jc w:val="center"/>
              <w:rPr>
                <w:sz w:val="24"/>
              </w:rPr>
            </w:pPr>
          </w:p>
        </w:tc>
        <w:tc>
          <w:tcPr>
            <w:tcW w:w="1262" w:type="dxa"/>
            <w:vAlign w:val="center"/>
          </w:tcPr>
          <w:p>
            <w:pPr>
              <w:jc w:val="center"/>
              <w:rPr>
                <w:sz w:val="24"/>
              </w:rPr>
            </w:pPr>
            <w:r>
              <w:rPr>
                <w:rFonts w:hint="eastAsia"/>
                <w:sz w:val="24"/>
              </w:rPr>
              <w:t>出生年月</w:t>
            </w:r>
          </w:p>
        </w:tc>
        <w:tc>
          <w:tcPr>
            <w:tcW w:w="1475" w:type="dxa"/>
            <w:vAlign w:val="center"/>
          </w:tcPr>
          <w:p>
            <w:pPr>
              <w:jc w:val="center"/>
              <w:rPr>
                <w:sz w:val="24"/>
              </w:rPr>
            </w:pPr>
          </w:p>
        </w:tc>
        <w:tc>
          <w:tcPr>
            <w:tcW w:w="1073" w:type="dxa"/>
            <w:vMerge w:val="restart"/>
            <w:vAlign w:val="center"/>
          </w:tcPr>
          <w:p>
            <w:pPr>
              <w:jc w:val="center"/>
              <w:rPr>
                <w:sz w:val="24"/>
              </w:rPr>
            </w:pPr>
            <w:r>
              <w:rPr>
                <w:rFonts w:hint="eastAsia"/>
                <w:sz w:val="24"/>
              </w:rPr>
              <w:t>附</w:t>
            </w:r>
          </w:p>
          <w:p>
            <w:pPr>
              <w:jc w:val="center"/>
              <w:rPr>
                <w:sz w:val="24"/>
              </w:rPr>
            </w:pPr>
            <w:r>
              <w:rPr>
                <w:rFonts w:hint="eastAsia"/>
                <w:sz w:val="24"/>
              </w:rPr>
              <w:t>上</w:t>
            </w:r>
          </w:p>
          <w:p>
            <w:pPr>
              <w:jc w:val="center"/>
              <w:rPr>
                <w:sz w:val="24"/>
              </w:rPr>
            </w:pPr>
            <w:r>
              <w:rPr>
                <w:rFonts w:hint="eastAsia"/>
                <w:sz w:val="24"/>
              </w:rPr>
              <w:t>一</w:t>
            </w:r>
          </w:p>
          <w:p>
            <w:pPr>
              <w:jc w:val="center"/>
              <w:rPr>
                <w:sz w:val="24"/>
              </w:rPr>
            </w:pPr>
            <w:r>
              <w:rPr>
                <w:rFonts w:hint="eastAsia"/>
                <w:sz w:val="24"/>
              </w:rPr>
              <w:t>寸</w:t>
            </w:r>
          </w:p>
          <w:p>
            <w:pPr>
              <w:jc w:val="center"/>
              <w:rPr>
                <w:sz w:val="24"/>
              </w:rPr>
            </w:pPr>
            <w:r>
              <w:rPr>
                <w:rFonts w:hint="eastAsia"/>
                <w:sz w:val="24"/>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606" w:type="dxa"/>
            <w:vAlign w:val="center"/>
          </w:tcPr>
          <w:p>
            <w:pPr>
              <w:jc w:val="center"/>
              <w:rPr>
                <w:rFonts w:ascii="宋体" w:hAnsi="宋体" w:eastAsia="宋体" w:cs="宋体"/>
                <w:sz w:val="24"/>
              </w:rPr>
            </w:pPr>
            <w:r>
              <w:rPr>
                <w:rFonts w:hint="eastAsia" w:ascii="宋体" w:hAnsi="宋体" w:eastAsia="宋体" w:cs="宋体"/>
                <w:sz w:val="24"/>
              </w:rPr>
              <w:t>专    业</w:t>
            </w:r>
          </w:p>
        </w:tc>
        <w:tc>
          <w:tcPr>
            <w:tcW w:w="2682" w:type="dxa"/>
            <w:gridSpan w:val="2"/>
            <w:vAlign w:val="center"/>
          </w:tcPr>
          <w:p>
            <w:pPr>
              <w:jc w:val="center"/>
              <w:rPr>
                <w:rFonts w:ascii="宋体" w:hAnsi="宋体" w:eastAsia="宋体" w:cs="宋体"/>
                <w:sz w:val="24"/>
              </w:rPr>
            </w:pPr>
          </w:p>
        </w:tc>
        <w:tc>
          <w:tcPr>
            <w:tcW w:w="1508" w:type="dxa"/>
            <w:vAlign w:val="center"/>
          </w:tcPr>
          <w:p>
            <w:pPr>
              <w:jc w:val="center"/>
              <w:rPr>
                <w:rFonts w:ascii="宋体" w:hAnsi="宋体" w:eastAsia="宋体" w:cs="宋体"/>
                <w:sz w:val="24"/>
              </w:rPr>
            </w:pPr>
            <w:r>
              <w:rPr>
                <w:rFonts w:hint="eastAsia" w:ascii="宋体" w:hAnsi="宋体" w:eastAsia="宋体" w:cs="宋体"/>
                <w:sz w:val="24"/>
              </w:rPr>
              <w:t>籍   贯</w:t>
            </w:r>
          </w:p>
        </w:tc>
        <w:tc>
          <w:tcPr>
            <w:tcW w:w="2737" w:type="dxa"/>
            <w:gridSpan w:val="2"/>
            <w:vAlign w:val="center"/>
          </w:tcPr>
          <w:p>
            <w:pPr>
              <w:jc w:val="center"/>
              <w:rPr>
                <w:rFonts w:ascii="宋体" w:hAnsi="宋体" w:eastAsia="宋体" w:cs="宋体"/>
                <w:sz w:val="24"/>
              </w:rPr>
            </w:pPr>
          </w:p>
        </w:tc>
        <w:tc>
          <w:tcPr>
            <w:tcW w:w="107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606" w:type="dxa"/>
            <w:vAlign w:val="center"/>
          </w:tcPr>
          <w:p>
            <w:pPr>
              <w:jc w:val="center"/>
              <w:rPr>
                <w:rFonts w:ascii="宋体" w:hAnsi="宋体" w:eastAsia="宋体" w:cs="宋体"/>
                <w:sz w:val="24"/>
              </w:rPr>
            </w:pPr>
            <w:r>
              <w:rPr>
                <w:rFonts w:hint="eastAsia" w:ascii="宋体" w:hAnsi="宋体" w:eastAsia="宋体" w:cs="宋体"/>
                <w:sz w:val="24"/>
              </w:rPr>
              <w:t>宿舍地址</w:t>
            </w:r>
          </w:p>
        </w:tc>
        <w:tc>
          <w:tcPr>
            <w:tcW w:w="2682" w:type="dxa"/>
            <w:gridSpan w:val="2"/>
            <w:vAlign w:val="center"/>
          </w:tcPr>
          <w:p>
            <w:pPr>
              <w:jc w:val="center"/>
              <w:rPr>
                <w:rFonts w:ascii="宋体" w:hAnsi="宋体" w:eastAsia="宋体" w:cs="宋体"/>
                <w:sz w:val="24"/>
              </w:rPr>
            </w:pPr>
          </w:p>
        </w:tc>
        <w:tc>
          <w:tcPr>
            <w:tcW w:w="1508" w:type="dxa"/>
            <w:vAlign w:val="center"/>
          </w:tcPr>
          <w:p>
            <w:pPr>
              <w:jc w:val="center"/>
              <w:rPr>
                <w:rFonts w:ascii="宋体" w:hAnsi="宋体" w:eastAsia="宋体" w:cs="宋体"/>
                <w:sz w:val="24"/>
              </w:rPr>
            </w:pPr>
            <w:r>
              <w:rPr>
                <w:rFonts w:hint="eastAsia" w:ascii="宋体" w:hAnsi="宋体" w:eastAsia="宋体" w:cs="宋体"/>
                <w:sz w:val="24"/>
              </w:rPr>
              <w:t>联系电话</w:t>
            </w:r>
          </w:p>
        </w:tc>
        <w:tc>
          <w:tcPr>
            <w:tcW w:w="2737" w:type="dxa"/>
            <w:gridSpan w:val="2"/>
            <w:vAlign w:val="center"/>
          </w:tcPr>
          <w:p>
            <w:pPr>
              <w:jc w:val="center"/>
              <w:rPr>
                <w:rFonts w:ascii="宋体" w:hAnsi="宋体" w:eastAsia="宋体" w:cs="宋体"/>
                <w:sz w:val="24"/>
              </w:rPr>
            </w:pPr>
          </w:p>
        </w:tc>
        <w:tc>
          <w:tcPr>
            <w:tcW w:w="107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06" w:type="dxa"/>
            <w:vAlign w:val="center"/>
          </w:tcPr>
          <w:p>
            <w:pPr>
              <w:jc w:val="center"/>
              <w:rPr>
                <w:rFonts w:ascii="宋体" w:hAnsi="宋体" w:eastAsia="宋体" w:cs="宋体"/>
                <w:sz w:val="24"/>
              </w:rPr>
            </w:pPr>
            <w:r>
              <w:rPr>
                <w:rFonts w:hint="eastAsia" w:ascii="宋体" w:hAnsi="宋体" w:eastAsia="宋体" w:cs="宋体"/>
                <w:sz w:val="24"/>
              </w:rPr>
              <w:t>政治面貌</w:t>
            </w:r>
          </w:p>
        </w:tc>
        <w:tc>
          <w:tcPr>
            <w:tcW w:w="2682" w:type="dxa"/>
            <w:gridSpan w:val="2"/>
            <w:vAlign w:val="center"/>
          </w:tcPr>
          <w:p>
            <w:pPr>
              <w:jc w:val="center"/>
              <w:rPr>
                <w:rFonts w:ascii="宋体" w:hAnsi="宋体" w:eastAsia="宋体" w:cs="宋体"/>
                <w:sz w:val="24"/>
              </w:rPr>
            </w:pPr>
          </w:p>
        </w:tc>
        <w:tc>
          <w:tcPr>
            <w:tcW w:w="1508" w:type="dxa"/>
            <w:vAlign w:val="center"/>
          </w:tcPr>
          <w:p>
            <w:pPr>
              <w:jc w:val="center"/>
              <w:rPr>
                <w:rFonts w:ascii="宋体" w:hAnsi="宋体" w:eastAsia="宋体" w:cs="宋体"/>
                <w:sz w:val="24"/>
              </w:rPr>
            </w:pPr>
            <w:r>
              <w:rPr>
                <w:rFonts w:hint="eastAsia" w:ascii="宋体" w:hAnsi="宋体" w:eastAsia="宋体" w:cs="宋体"/>
                <w:sz w:val="24"/>
              </w:rPr>
              <w:t>兴趣爱好</w:t>
            </w:r>
          </w:p>
        </w:tc>
        <w:tc>
          <w:tcPr>
            <w:tcW w:w="2737" w:type="dxa"/>
            <w:gridSpan w:val="2"/>
            <w:vAlign w:val="center"/>
          </w:tcPr>
          <w:p>
            <w:pPr>
              <w:jc w:val="center"/>
              <w:rPr>
                <w:rFonts w:ascii="宋体" w:hAnsi="宋体" w:eastAsia="宋体" w:cs="宋体"/>
                <w:sz w:val="24"/>
              </w:rPr>
            </w:pPr>
          </w:p>
        </w:tc>
        <w:tc>
          <w:tcPr>
            <w:tcW w:w="1073"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606" w:type="dxa"/>
            <w:vAlign w:val="center"/>
          </w:tcPr>
          <w:p>
            <w:pPr>
              <w:jc w:val="center"/>
              <w:rPr>
                <w:rFonts w:ascii="宋体" w:hAnsi="宋体" w:eastAsia="宋体" w:cs="宋体"/>
                <w:sz w:val="24"/>
              </w:rPr>
            </w:pPr>
            <w:r>
              <w:rPr>
                <w:rFonts w:hint="eastAsia" w:ascii="宋体" w:hAnsi="宋体" w:eastAsia="宋体" w:cs="宋体"/>
                <w:sz w:val="24"/>
              </w:rPr>
              <w:t>特   长</w:t>
            </w:r>
          </w:p>
        </w:tc>
        <w:tc>
          <w:tcPr>
            <w:tcW w:w="8000" w:type="dxa"/>
            <w:gridSpan w:val="6"/>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606" w:type="dxa"/>
            <w:vAlign w:val="center"/>
          </w:tcPr>
          <w:p>
            <w:pPr>
              <w:jc w:val="center"/>
              <w:rPr>
                <w:rFonts w:ascii="宋体" w:hAnsi="宋体" w:eastAsia="宋体" w:cs="宋体"/>
                <w:sz w:val="24"/>
              </w:rPr>
            </w:pPr>
            <w:r>
              <w:rPr>
                <w:rFonts w:hint="eastAsia" w:ascii="宋体" w:hAnsi="宋体" w:eastAsia="宋体" w:cs="宋体"/>
                <w:sz w:val="24"/>
              </w:rPr>
              <w:t>所报部门</w:t>
            </w:r>
          </w:p>
          <w:p>
            <w:pPr>
              <w:jc w:val="center"/>
              <w:rPr>
                <w:rFonts w:ascii="宋体" w:hAnsi="宋体" w:eastAsia="宋体" w:cs="宋体"/>
                <w:sz w:val="24"/>
              </w:rPr>
            </w:pPr>
            <w:r>
              <w:rPr>
                <w:rFonts w:hint="eastAsia" w:ascii="宋体" w:hAnsi="宋体" w:eastAsia="宋体" w:cs="宋体"/>
                <w:sz w:val="24"/>
              </w:rPr>
              <w:t>（2个、按志愿先后）</w:t>
            </w:r>
          </w:p>
        </w:tc>
        <w:tc>
          <w:tcPr>
            <w:tcW w:w="8000" w:type="dxa"/>
            <w:gridSpan w:val="6"/>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06" w:type="dxa"/>
            <w:vAlign w:val="center"/>
          </w:tcPr>
          <w:p>
            <w:pPr>
              <w:jc w:val="center"/>
              <w:rPr>
                <w:rFonts w:ascii="宋体" w:hAnsi="宋体" w:eastAsia="宋体" w:cs="宋体"/>
                <w:sz w:val="24"/>
              </w:rPr>
            </w:pPr>
            <w:r>
              <w:rPr>
                <w:rFonts w:hint="eastAsia" w:ascii="宋体" w:hAnsi="宋体" w:eastAsia="宋体" w:cs="宋体"/>
                <w:sz w:val="24"/>
              </w:rPr>
              <w:t>曾任职务</w:t>
            </w:r>
          </w:p>
        </w:tc>
        <w:tc>
          <w:tcPr>
            <w:tcW w:w="8000" w:type="dxa"/>
            <w:gridSpan w:val="6"/>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606" w:type="dxa"/>
            <w:vAlign w:val="center"/>
          </w:tcPr>
          <w:p>
            <w:pPr>
              <w:jc w:val="center"/>
              <w:rPr>
                <w:rFonts w:ascii="宋体" w:hAnsi="宋体" w:eastAsia="宋体" w:cs="宋体"/>
                <w:sz w:val="24"/>
              </w:rPr>
            </w:pPr>
            <w:r>
              <w:rPr>
                <w:rFonts w:hint="eastAsia" w:ascii="宋体" w:hAnsi="宋体" w:eastAsia="宋体" w:cs="宋体"/>
                <w:sz w:val="24"/>
              </w:rPr>
              <w:t>个人简历（包括获奖情况）</w:t>
            </w:r>
          </w:p>
        </w:tc>
        <w:tc>
          <w:tcPr>
            <w:tcW w:w="8000" w:type="dxa"/>
            <w:gridSpan w:val="6"/>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606" w:type="dxa"/>
            <w:vAlign w:val="center"/>
          </w:tcPr>
          <w:p>
            <w:pPr>
              <w:jc w:val="center"/>
              <w:rPr>
                <w:rFonts w:ascii="宋体" w:hAnsi="宋体" w:eastAsia="宋体" w:cs="宋体"/>
                <w:sz w:val="24"/>
              </w:rPr>
            </w:pPr>
            <w:r>
              <w:rPr>
                <w:rFonts w:hint="eastAsia" w:ascii="宋体" w:hAnsi="宋体" w:eastAsia="宋体" w:cs="宋体"/>
                <w:sz w:val="24"/>
              </w:rPr>
              <w:t>各部负责人意见</w:t>
            </w:r>
          </w:p>
        </w:tc>
        <w:tc>
          <w:tcPr>
            <w:tcW w:w="8000" w:type="dxa"/>
            <w:gridSpan w:val="6"/>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606" w:type="dxa"/>
            <w:vAlign w:val="center"/>
          </w:tcPr>
          <w:p>
            <w:pPr>
              <w:jc w:val="center"/>
              <w:rPr>
                <w:rFonts w:ascii="宋体" w:hAnsi="宋体" w:eastAsia="宋体" w:cs="宋体"/>
                <w:sz w:val="24"/>
              </w:rPr>
            </w:pPr>
            <w:r>
              <w:rPr>
                <w:rFonts w:hint="eastAsia" w:ascii="宋体" w:hAnsi="宋体" w:eastAsia="宋体" w:cs="宋体"/>
                <w:sz w:val="24"/>
              </w:rPr>
              <w:t>主席团意见</w:t>
            </w:r>
          </w:p>
        </w:tc>
        <w:tc>
          <w:tcPr>
            <w:tcW w:w="8000" w:type="dxa"/>
            <w:gridSpan w:val="6"/>
            <w:vAlign w:val="center"/>
          </w:tcPr>
          <w:p>
            <w:pPr>
              <w:jc w:val="center"/>
              <w:rPr>
                <w:rFonts w:ascii="宋体" w:hAnsi="宋体" w:eastAsia="宋体" w:cs="宋体"/>
                <w:sz w:val="24"/>
              </w:rPr>
            </w:pPr>
          </w:p>
        </w:tc>
      </w:tr>
    </w:tbl>
    <w:p>
      <w:pPr>
        <w:jc w:val="center"/>
        <w:rPr>
          <w:rFonts w:ascii="仿宋" w:hAnsi="仿宋" w:eastAsia="仿宋" w:cs="仿宋"/>
          <w:b/>
          <w:bCs/>
          <w:sz w:val="32"/>
          <w:szCs w:val="32"/>
        </w:rPr>
      </w:pPr>
      <w:r>
        <w:rPr>
          <w:rFonts w:hint="eastAsia" w:ascii="仿宋" w:hAnsi="仿宋" w:eastAsia="仿宋"/>
          <w:b/>
          <w:sz w:val="32"/>
          <w:szCs w:val="32"/>
        </w:rPr>
        <w:t>附件2：</w:t>
      </w:r>
      <w:r>
        <w:rPr>
          <w:rFonts w:hint="eastAsia" w:ascii="仿宋" w:hAnsi="仿宋" w:eastAsia="仿宋" w:cs="仿宋"/>
          <w:b/>
          <w:bCs/>
          <w:sz w:val="32"/>
          <w:szCs w:val="32"/>
        </w:rPr>
        <w:t>山西大学教育科学学院团委宣传部、学生会、志愿服务中心招干报名表</w:t>
      </w:r>
    </w:p>
    <w:p>
      <w:pPr>
        <w:ind w:firstLine="482" w:firstLineChars="200"/>
        <w:rPr>
          <w:rFonts w:ascii="黑体" w:hAnsi="黑体" w:eastAsia="黑体" w:cs="黑体"/>
          <w:b/>
          <w:bCs/>
          <w:sz w:val="24"/>
          <w:szCs w:val="24"/>
        </w:rPr>
      </w:pPr>
      <w:r>
        <w:rPr>
          <w:rFonts w:hint="eastAsia" w:ascii="黑体" w:hAnsi="黑体" w:eastAsia="黑体" w:cs="黑体"/>
          <w:b/>
          <w:bCs/>
          <w:sz w:val="24"/>
          <w:szCs w:val="24"/>
        </w:rPr>
        <w:t>备注</w:t>
      </w:r>
    </w:p>
    <w:p>
      <w:pPr>
        <w:ind w:firstLine="964" w:firstLineChars="400"/>
        <w:rPr>
          <w:rFonts w:ascii="黑体" w:hAnsi="黑体" w:eastAsia="黑体" w:cs="黑体"/>
          <w:b/>
          <w:bCs/>
          <w:sz w:val="24"/>
          <w:szCs w:val="24"/>
        </w:rPr>
      </w:pPr>
      <w:r>
        <w:rPr>
          <w:rFonts w:hint="eastAsia" w:ascii="黑体" w:hAnsi="黑体" w:eastAsia="黑体" w:cs="黑体"/>
          <w:b/>
          <w:bCs/>
          <w:sz w:val="24"/>
          <w:szCs w:val="24"/>
        </w:rPr>
        <w:t>1、填写报名表务必书写认真，内容真实。表格自行复印有效。</w:t>
      </w:r>
    </w:p>
    <w:p>
      <w:pPr>
        <w:rPr>
          <w:rFonts w:ascii="黑体" w:hAnsi="黑体" w:eastAsia="黑体" w:cs="黑体"/>
          <w:b/>
          <w:bCs/>
          <w:sz w:val="24"/>
          <w:szCs w:val="24"/>
        </w:rPr>
      </w:pPr>
      <w:r>
        <w:rPr>
          <w:rFonts w:hint="eastAsia" w:ascii="黑体" w:hAnsi="黑体" w:eastAsia="黑体" w:cs="黑体"/>
          <w:b/>
          <w:bCs/>
          <w:sz w:val="24"/>
          <w:szCs w:val="24"/>
        </w:rPr>
        <w:t xml:space="preserve">        2、如有疑问之处，请咨询秘书处：李程宏：19834423972 郭亭君：15296767455</w:t>
      </w:r>
    </w:p>
    <w:p>
      <w:pPr>
        <w:ind w:firstLine="482" w:firstLineChars="200"/>
        <w:jc w:val="right"/>
        <w:rPr>
          <w:b/>
          <w:bCs/>
          <w:sz w:val="24"/>
          <w:szCs w:val="32"/>
        </w:rPr>
      </w:pPr>
      <w:r>
        <w:rPr>
          <w:rFonts w:hint="eastAsia" w:ascii="黑体" w:hAnsi="黑体" w:eastAsia="黑体" w:cs="黑体"/>
          <w:b/>
          <w:bCs/>
          <w:sz w:val="24"/>
          <w:szCs w:val="24"/>
        </w:rPr>
        <w:t xml:space="preserve">                                      山西大学教育科学学院学生会</w:t>
      </w:r>
    </w:p>
    <w:p>
      <w:pPr>
        <w:pBdr>
          <w:bottom w:val="single" w:color="auto" w:sz="4" w:space="0"/>
        </w:pBdr>
        <w:ind w:firstLine="480" w:firstLineChars="200"/>
        <w:rPr>
          <w:rFonts w:ascii="宋体" w:hAnsi="宋体" w:eastAsia="宋体" w:cs="宋体"/>
          <w:sz w:val="24"/>
          <w:szCs w:val="32"/>
        </w:rPr>
      </w:pPr>
      <w:r>
        <w:rPr>
          <w:rFonts w:hint="eastAsia" w:ascii="宋体" w:hAnsi="宋体" w:eastAsia="宋体" w:cs="宋体"/>
          <w:sz w:val="24"/>
          <w:szCs w:val="32"/>
        </w:rPr>
        <w:t>回  执</w:t>
      </w:r>
    </w:p>
    <w:p>
      <w:pPr>
        <w:ind w:firstLine="480" w:firstLineChars="200"/>
        <w:rPr>
          <w:rFonts w:ascii="宋体" w:hAnsi="宋体" w:eastAsia="宋体" w:cs="宋体"/>
          <w:sz w:val="24"/>
          <w:szCs w:val="32"/>
        </w:rPr>
      </w:pPr>
    </w:p>
    <w:tbl>
      <w:tblPr>
        <w:tblStyle w:val="17"/>
        <w:tblpPr w:leftFromText="180" w:rightFromText="180" w:vertAnchor="text" w:horzAnchor="page" w:tblpX="1223" w:tblpY="336"/>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3315"/>
        <w:gridCol w:w="1710"/>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74" w:type="dxa"/>
            <w:vAlign w:val="center"/>
          </w:tcPr>
          <w:p>
            <w:pPr>
              <w:jc w:val="center"/>
              <w:rPr>
                <w:rFonts w:ascii="宋体" w:hAnsi="宋体" w:eastAsia="宋体" w:cs="宋体"/>
                <w:sz w:val="24"/>
              </w:rPr>
            </w:pPr>
            <w:r>
              <w:rPr>
                <w:rFonts w:hint="eastAsia" w:ascii="宋体" w:hAnsi="宋体" w:eastAsia="宋体" w:cs="宋体"/>
                <w:sz w:val="24"/>
              </w:rPr>
              <w:t>姓   名</w:t>
            </w:r>
          </w:p>
        </w:tc>
        <w:tc>
          <w:tcPr>
            <w:tcW w:w="3315" w:type="dxa"/>
            <w:vAlign w:val="center"/>
          </w:tcPr>
          <w:p>
            <w:pPr>
              <w:jc w:val="center"/>
              <w:rPr>
                <w:rFonts w:ascii="宋体" w:hAnsi="宋体" w:eastAsia="宋体" w:cs="宋体"/>
                <w:sz w:val="24"/>
              </w:rPr>
            </w:pPr>
          </w:p>
        </w:tc>
        <w:tc>
          <w:tcPr>
            <w:tcW w:w="1710" w:type="dxa"/>
            <w:vAlign w:val="center"/>
          </w:tcPr>
          <w:p>
            <w:pPr>
              <w:jc w:val="center"/>
              <w:rPr>
                <w:rFonts w:ascii="宋体" w:hAnsi="宋体" w:eastAsia="宋体" w:cs="宋体"/>
                <w:sz w:val="24"/>
              </w:rPr>
            </w:pPr>
            <w:r>
              <w:rPr>
                <w:rFonts w:hint="eastAsia" w:ascii="宋体" w:hAnsi="宋体" w:eastAsia="宋体" w:cs="宋体"/>
                <w:sz w:val="24"/>
              </w:rPr>
              <w:t>专  业</w:t>
            </w:r>
          </w:p>
        </w:tc>
        <w:tc>
          <w:tcPr>
            <w:tcW w:w="2740"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874" w:type="dxa"/>
            <w:vAlign w:val="center"/>
          </w:tcPr>
          <w:p>
            <w:pPr>
              <w:spacing w:line="15" w:lineRule="auto"/>
              <w:rPr>
                <w:rFonts w:ascii="宋体" w:hAnsi="宋体" w:eastAsia="宋体" w:cs="宋体"/>
                <w:sz w:val="24"/>
              </w:rPr>
            </w:pPr>
            <w:r>
              <w:rPr>
                <w:rFonts w:hint="eastAsia" w:ascii="宋体" w:hAnsi="宋体" w:eastAsia="宋体" w:cs="宋体"/>
                <w:sz w:val="24"/>
              </w:rPr>
              <w:t>所报部门（按志愿先后）</w:t>
            </w:r>
          </w:p>
        </w:tc>
        <w:tc>
          <w:tcPr>
            <w:tcW w:w="3315" w:type="dxa"/>
            <w:vAlign w:val="center"/>
          </w:tcPr>
          <w:p>
            <w:pPr>
              <w:jc w:val="center"/>
              <w:rPr>
                <w:rFonts w:ascii="宋体" w:hAnsi="宋体" w:eastAsia="宋体" w:cs="宋体"/>
                <w:sz w:val="24"/>
              </w:rPr>
            </w:pPr>
          </w:p>
        </w:tc>
        <w:tc>
          <w:tcPr>
            <w:tcW w:w="1710" w:type="dxa"/>
            <w:vAlign w:val="center"/>
          </w:tcPr>
          <w:p>
            <w:pPr>
              <w:jc w:val="center"/>
              <w:rPr>
                <w:rFonts w:ascii="宋体" w:hAnsi="宋体" w:eastAsia="宋体" w:cs="宋体"/>
                <w:sz w:val="24"/>
              </w:rPr>
            </w:pPr>
          </w:p>
        </w:tc>
        <w:tc>
          <w:tcPr>
            <w:tcW w:w="2740" w:type="dxa"/>
            <w:vAlign w:val="center"/>
          </w:tcPr>
          <w:p>
            <w:pPr>
              <w:jc w:val="center"/>
              <w:rPr>
                <w:rFonts w:ascii="宋体" w:hAnsi="宋体" w:eastAsia="宋体" w:cs="宋体"/>
                <w:sz w:val="24"/>
              </w:rPr>
            </w:pPr>
          </w:p>
        </w:tc>
      </w:tr>
    </w:tbl>
    <w:p>
      <w:pPr>
        <w:spacing w:line="160" w:lineRule="atLeast"/>
        <w:rPr>
          <w:rFonts w:ascii="宋体" w:hAnsi="宋体" w:cs="宋体"/>
          <w:b/>
          <w:color w:val="000000"/>
          <w:kern w:val="0"/>
          <w:sz w:val="18"/>
          <w:szCs w:val="18"/>
        </w:rPr>
      </w:pPr>
    </w:p>
    <w:p>
      <w:pPr>
        <w:spacing w:line="160" w:lineRule="atLeast"/>
        <w:jc w:val="center"/>
        <w:rPr>
          <w:rFonts w:ascii="宋体" w:hAnsi="宋体" w:cs="宋体"/>
          <w:b/>
          <w:color w:val="000000"/>
          <w:kern w:val="0"/>
          <w:sz w:val="18"/>
          <w:szCs w:val="18"/>
        </w:rPr>
      </w:pPr>
    </w:p>
    <w:p>
      <w:pPr>
        <w:spacing w:line="160" w:lineRule="atLeast"/>
        <w:jc w:val="center"/>
        <w:rPr>
          <w:rFonts w:ascii="宋体" w:hAnsi="宋体" w:cs="宋体"/>
          <w:b/>
          <w:color w:val="000000"/>
          <w:kern w:val="0"/>
          <w:sz w:val="18"/>
          <w:szCs w:val="18"/>
        </w:rPr>
      </w:pPr>
      <w:r>
        <w:rPr>
          <w:rFonts w:hint="eastAsia" w:ascii="宋体" w:hAnsi="宋体" w:cs="宋体"/>
          <w:b/>
          <w:color w:val="000000"/>
          <w:kern w:val="0"/>
          <w:sz w:val="18"/>
          <w:szCs w:val="18"/>
        </w:rPr>
        <w:drawing>
          <wp:anchor distT="0" distB="0" distL="114300" distR="114300" simplePos="0" relativeHeight="251661312" behindDoc="1" locked="0" layoutInCell="1" allowOverlap="1">
            <wp:simplePos x="0" y="0"/>
            <wp:positionH relativeFrom="column">
              <wp:posOffset>0</wp:posOffset>
            </wp:positionH>
            <wp:positionV relativeFrom="paragraph">
              <wp:posOffset>35560</wp:posOffset>
            </wp:positionV>
            <wp:extent cx="482600" cy="363855"/>
            <wp:effectExtent l="0" t="0" r="0" b="0"/>
            <wp:wrapTight wrapText="bothSides">
              <wp:wrapPolygon>
                <wp:start x="0" y="0"/>
                <wp:lineTo x="0" y="20356"/>
                <wp:lineTo x="20463" y="20356"/>
                <wp:lineTo x="20463" y="0"/>
                <wp:lineTo x="0" y="0"/>
              </wp:wrapPolygon>
            </wp:wrapTight>
            <wp:docPr id="1028" name="图片 4"/>
            <wp:cNvGraphicFramePr/>
            <a:graphic xmlns:a="http://schemas.openxmlformats.org/drawingml/2006/main">
              <a:graphicData uri="http://schemas.openxmlformats.org/drawingml/2006/picture">
                <pic:pic xmlns:pic="http://schemas.openxmlformats.org/drawingml/2006/picture">
                  <pic:nvPicPr>
                    <pic:cNvPr id="1028" name="图片 4"/>
                    <pic:cNvPicPr/>
                  </pic:nvPicPr>
                  <pic:blipFill>
                    <a:blip r:embed="rId11" cstate="print"/>
                    <a:srcRect/>
                    <a:stretch>
                      <a:fillRect/>
                    </a:stretch>
                  </pic:blipFill>
                  <pic:spPr>
                    <a:xfrm>
                      <a:off x="0" y="0"/>
                      <a:ext cx="482600" cy="363855"/>
                    </a:xfrm>
                    <a:prstGeom prst="rect">
                      <a:avLst/>
                    </a:prstGeom>
                  </pic:spPr>
                </pic:pic>
              </a:graphicData>
            </a:graphic>
          </wp:anchor>
        </w:drawing>
      </w:r>
      <w:r>
        <w:rPr>
          <w:rFonts w:hint="eastAsia" w:ascii="宋体" w:hAnsi="宋体" w:cs="宋体"/>
          <w:b/>
          <w:color w:val="000000"/>
          <w:kern w:val="0"/>
          <w:sz w:val="18"/>
          <w:szCs w:val="18"/>
        </w:rPr>
        <w:drawing>
          <wp:anchor distT="0" distB="0" distL="114300" distR="114300" simplePos="0" relativeHeight="251668480" behindDoc="1" locked="0" layoutInCell="1" allowOverlap="1">
            <wp:simplePos x="0" y="0"/>
            <wp:positionH relativeFrom="column">
              <wp:posOffset>4775200</wp:posOffset>
            </wp:positionH>
            <wp:positionV relativeFrom="paragraph">
              <wp:posOffset>35560</wp:posOffset>
            </wp:positionV>
            <wp:extent cx="457200" cy="414020"/>
            <wp:effectExtent l="0" t="0" r="0" b="5080"/>
            <wp:wrapSquare wrapText="bothSides"/>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2" cstate="print"/>
                    <a:srcRect/>
                    <a:stretch>
                      <a:fillRect/>
                    </a:stretch>
                  </pic:blipFill>
                  <pic:spPr>
                    <a:xfrm>
                      <a:off x="0" y="0"/>
                      <a:ext cx="457200" cy="414020"/>
                    </a:xfrm>
                    <a:prstGeom prst="rect">
                      <a:avLst/>
                    </a:prstGeom>
                  </pic:spPr>
                </pic:pic>
              </a:graphicData>
            </a:graphic>
          </wp:anchor>
        </w:drawing>
      </w:r>
      <w:r>
        <w:rPr>
          <w:rFonts w:hint="eastAsia" w:ascii="宋体" w:hAnsi="宋体" w:cs="宋体"/>
          <w:b/>
          <w:color w:val="000000"/>
          <w:kern w:val="0"/>
          <w:sz w:val="18"/>
          <w:szCs w:val="18"/>
        </w:rPr>
        <w:t>教育科学学院团委宣传部、学生会、志愿服务中心简介</w:t>
      </w:r>
    </w:p>
    <w:p>
      <w:pPr>
        <w:jc w:val="center"/>
        <w:rPr>
          <w:rFonts w:ascii="宋体" w:hAnsi="宋体" w:eastAsia="宋体" w:cs="宋体"/>
          <w:b/>
          <w:bCs/>
          <w:sz w:val="15"/>
          <w:szCs w:val="15"/>
        </w:rPr>
      </w:pPr>
      <w:r>
        <w:rPr>
          <w:rFonts w:hint="eastAsia" w:ascii="宋体" w:hAnsi="宋体" w:eastAsia="宋体" w:cs="宋体"/>
          <w:b/>
          <w:bCs/>
          <w:sz w:val="15"/>
          <w:szCs w:val="15"/>
        </w:rPr>
        <w:t>团委宣传部</w:t>
      </w:r>
    </w:p>
    <w:p>
      <w:pPr>
        <w:rPr>
          <w:rFonts w:ascii="宋体" w:hAnsi="宋体" w:eastAsia="宋体" w:cs="宋体"/>
          <w:b/>
          <w:bCs/>
          <w:sz w:val="15"/>
          <w:szCs w:val="15"/>
        </w:rPr>
      </w:pPr>
      <w:r>
        <w:rPr>
          <w:rFonts w:hint="eastAsia" w:ascii="宋体" w:hAnsi="宋体" w:eastAsia="宋体" w:cs="宋体"/>
          <w:b/>
          <w:bCs/>
          <w:sz w:val="15"/>
          <w:szCs w:val="15"/>
        </w:rPr>
        <w:t>采编部：</w:t>
      </w:r>
    </w:p>
    <w:p>
      <w:pPr>
        <w:spacing w:line="160" w:lineRule="atLeast"/>
        <w:ind w:firstLine="300" w:firstLineChars="200"/>
        <w:rPr>
          <w:rFonts w:ascii="宋体" w:hAnsi="宋体" w:eastAsia="宋体" w:cs="宋体"/>
          <w:sz w:val="15"/>
          <w:szCs w:val="15"/>
        </w:rPr>
      </w:pPr>
      <w:r>
        <w:rPr>
          <w:rFonts w:hint="eastAsia" w:ascii="宋体" w:hAnsi="宋体" w:eastAsia="宋体" w:cs="宋体"/>
          <w:sz w:val="15"/>
          <w:szCs w:val="15"/>
        </w:rPr>
        <w:t>负责学院或者学校相关活动的拍摄工作，并负责照片的整理、分类与筛选；负责学院或者学校相关活动日常通讯稿的书写，并涉及一些其他常规类型稿件的撰写，包括各类体育赛事、文艺晚会、学术会议及其他特色活动；负责学院或者学校大型活动的DV摄像工作及平台直播；负责山大教科学生会QQ、微博的日常管理与运营；负责学院与山西大学有线广播电台的对接；作为山大教科团委下设的采编部，协助团委及学生会各部门各项线上宣传工作的开展。</w:t>
      </w:r>
    </w:p>
    <w:p>
      <w:pPr>
        <w:spacing w:line="160" w:lineRule="atLeast"/>
        <w:rPr>
          <w:rFonts w:ascii="宋体" w:hAnsi="宋体" w:eastAsia="宋体" w:cs="宋体"/>
          <w:b/>
          <w:bCs/>
          <w:sz w:val="15"/>
          <w:szCs w:val="15"/>
        </w:rPr>
      </w:pPr>
      <w:r>
        <w:rPr>
          <w:rFonts w:hint="eastAsia" w:ascii="宋体" w:hAnsi="宋体" w:eastAsia="宋体" w:cs="宋体"/>
          <w:b/>
          <w:bCs/>
          <w:sz w:val="15"/>
          <w:szCs w:val="15"/>
        </w:rPr>
        <w:t>设计部：</w:t>
      </w:r>
    </w:p>
    <w:p>
      <w:pPr>
        <w:spacing w:line="160" w:lineRule="atLeast"/>
        <w:ind w:firstLine="300" w:firstLineChars="200"/>
        <w:rPr>
          <w:rFonts w:ascii="宋体" w:hAnsi="宋体" w:eastAsia="宋体" w:cs="宋体"/>
          <w:sz w:val="15"/>
          <w:szCs w:val="15"/>
        </w:rPr>
      </w:pPr>
      <w:r>
        <w:rPr>
          <w:rFonts w:hint="eastAsia" w:ascii="宋体" w:hAnsi="宋体" w:eastAsia="宋体" w:cs="宋体"/>
          <w:sz w:val="15"/>
          <w:szCs w:val="15"/>
        </w:rPr>
        <w:t>负责各部门活动的宣传海报制作、大型活动（带多媒体）的视频制作；负责大型活动及重要会议的PPT制作；负责宣传部后期技术培训工作。负责线下宣传展板的绘制；负责学院各个重大赛事的喜报书写及张贴。</w:t>
      </w:r>
    </w:p>
    <w:p>
      <w:pPr>
        <w:spacing w:line="160" w:lineRule="atLeast"/>
        <w:rPr>
          <w:rFonts w:ascii="宋体" w:hAnsi="宋体" w:eastAsia="宋体" w:cs="宋体"/>
          <w:kern w:val="0"/>
          <w:sz w:val="15"/>
          <w:szCs w:val="15"/>
        </w:rPr>
      </w:pPr>
      <w:r>
        <w:rPr>
          <w:rFonts w:hint="eastAsia" w:ascii="宋体" w:hAnsi="宋体" w:eastAsia="宋体" w:cs="宋体"/>
          <w:b/>
          <w:bCs/>
          <w:sz w:val="15"/>
          <w:szCs w:val="15"/>
        </w:rPr>
        <w:t>杂志编辑部</w:t>
      </w:r>
      <w:r>
        <w:rPr>
          <w:rFonts w:hint="eastAsia" w:ascii="宋体" w:hAnsi="宋体" w:eastAsia="宋体" w:cs="宋体"/>
          <w:kern w:val="0"/>
          <w:sz w:val="15"/>
          <w:szCs w:val="15"/>
        </w:rPr>
        <w:t>：</w:t>
      </w:r>
    </w:p>
    <w:p>
      <w:pPr>
        <w:spacing w:line="160" w:lineRule="atLeast"/>
        <w:ind w:firstLine="300" w:firstLineChars="200"/>
        <w:rPr>
          <w:rFonts w:ascii="宋体" w:hAnsi="宋体" w:eastAsia="宋体" w:cs="宋体"/>
          <w:kern w:val="0"/>
          <w:sz w:val="15"/>
          <w:szCs w:val="15"/>
        </w:rPr>
      </w:pPr>
      <w:r>
        <w:rPr>
          <w:rFonts w:hint="eastAsia" w:ascii="宋体" w:hAnsi="宋体" w:eastAsia="宋体" w:cs="宋体"/>
          <w:kern w:val="0"/>
          <w:sz w:val="15"/>
          <w:szCs w:val="15"/>
        </w:rPr>
        <w:t>承担院刊《公義》的征稿，编辑，宣传，发行等工作；承担给各学院派送最新《公義》期刊的工作；配合其他部门完成工作，宣传团委精神，展现教科风采。</w:t>
      </w:r>
    </w:p>
    <w:p>
      <w:pPr>
        <w:spacing w:line="160" w:lineRule="atLeast"/>
        <w:jc w:val="center"/>
        <w:rPr>
          <w:rFonts w:ascii="宋体" w:hAnsi="宋体" w:eastAsia="宋体" w:cs="宋体"/>
          <w:b/>
          <w:bCs/>
          <w:sz w:val="15"/>
          <w:szCs w:val="15"/>
        </w:rPr>
      </w:pPr>
      <w:r>
        <w:rPr>
          <w:rFonts w:hint="eastAsia" w:ascii="宋体" w:hAnsi="宋体" w:eastAsia="宋体" w:cs="宋体"/>
          <w:b/>
          <w:bCs/>
          <w:sz w:val="15"/>
          <w:szCs w:val="15"/>
        </w:rPr>
        <w:t>第二十届学生会</w:t>
      </w:r>
    </w:p>
    <w:p>
      <w:pPr>
        <w:spacing w:line="160" w:lineRule="atLeast"/>
        <w:rPr>
          <w:rFonts w:ascii="宋体" w:hAnsi="宋体" w:eastAsia="宋体" w:cs="宋体"/>
          <w:sz w:val="15"/>
          <w:szCs w:val="15"/>
        </w:rPr>
      </w:pPr>
      <w:r>
        <w:rPr>
          <w:rFonts w:hint="eastAsia" w:ascii="宋体" w:hAnsi="宋体" w:eastAsia="宋体" w:cs="宋体"/>
          <w:b/>
          <w:bCs/>
          <w:sz w:val="15"/>
          <w:szCs w:val="15"/>
        </w:rPr>
        <w:t>秘书处</w:t>
      </w:r>
      <w:r>
        <w:rPr>
          <w:rFonts w:hint="eastAsia" w:ascii="宋体" w:hAnsi="宋体" w:eastAsia="宋体" w:cs="宋体"/>
          <w:sz w:val="15"/>
          <w:szCs w:val="15"/>
        </w:rPr>
        <w:t>：</w:t>
      </w:r>
    </w:p>
    <w:p>
      <w:pPr>
        <w:spacing w:line="160" w:lineRule="atLeast"/>
        <w:ind w:firstLine="300" w:firstLineChars="200"/>
        <w:rPr>
          <w:rFonts w:ascii="宋体" w:hAnsi="宋体" w:eastAsia="宋体" w:cs="宋体"/>
          <w:sz w:val="15"/>
          <w:szCs w:val="15"/>
        </w:rPr>
      </w:pPr>
      <w:r>
        <w:rPr>
          <w:rFonts w:hint="eastAsia" w:ascii="宋体" w:hAnsi="宋体" w:eastAsia="宋体" w:cs="宋体"/>
          <w:sz w:val="15"/>
          <w:szCs w:val="15"/>
        </w:rPr>
        <w:t>“上传、下达”工作：接收主席团信息，传达到各部门，并及时反馈各部门情况；定期组织召开并主持学生会例会，负责教室审批和成员签到工作，安排人员做好会议记录，请假记录；负责制定值班安排表，提醒值班人员完成值班工作，并做好请假记录；负责管理学生会的各类公务，对学生会各类文件进行管理，为学生会做好后勤工作，协调各部门工作，定期收集各部门工作总结与工作计划，确保学生会的各项工作顺利开展；组织开展学生干部公文培训；制作《教育科学学院学生会大事年记》；完成学生会互检工作。</w:t>
      </w:r>
    </w:p>
    <w:p>
      <w:pPr>
        <w:spacing w:line="160" w:lineRule="atLeast"/>
        <w:rPr>
          <w:rFonts w:ascii="宋体" w:hAnsi="宋体" w:eastAsia="宋体" w:cs="宋体"/>
          <w:b/>
          <w:bCs/>
          <w:sz w:val="15"/>
          <w:szCs w:val="15"/>
        </w:rPr>
      </w:pPr>
      <w:r>
        <w:rPr>
          <w:rFonts w:hint="eastAsia" w:ascii="宋体" w:hAnsi="宋体" w:eastAsia="宋体" w:cs="宋体"/>
          <w:b/>
          <w:bCs/>
          <w:sz w:val="15"/>
          <w:szCs w:val="15"/>
        </w:rPr>
        <w:t>学术部：</w:t>
      </w:r>
    </w:p>
    <w:p>
      <w:pPr>
        <w:spacing w:line="160" w:lineRule="atLeast"/>
        <w:ind w:firstLine="300" w:firstLineChars="200"/>
        <w:rPr>
          <w:rFonts w:ascii="宋体" w:hAnsi="宋体" w:eastAsia="宋体" w:cs="宋体"/>
          <w:sz w:val="15"/>
          <w:szCs w:val="15"/>
        </w:rPr>
      </w:pPr>
      <w:r>
        <w:rPr>
          <w:rFonts w:hint="eastAsia" w:ascii="宋体" w:hAnsi="宋体" w:eastAsia="宋体" w:cs="宋体"/>
          <w:color w:val="000000"/>
          <w:sz w:val="15"/>
          <w:szCs w:val="15"/>
        </w:rPr>
        <w:t>负责各院系各类学术竞赛及活动的宣传报名，做好人员核实与名单提交。负责辩论队的日常培训，举办辩论赛，并顺利完成辩论赛。邀请教师</w:t>
      </w:r>
      <w:r>
        <w:rPr>
          <w:rFonts w:hint="eastAsia" w:ascii="宋体" w:hAnsi="宋体" w:eastAsia="宋体" w:cs="宋体"/>
          <w:sz w:val="15"/>
          <w:szCs w:val="15"/>
        </w:rPr>
        <w:t>开展特色的“约题讲座”。举办新老生交流会、举办考研经验交流会。</w:t>
      </w:r>
    </w:p>
    <w:p>
      <w:pPr>
        <w:spacing w:line="160" w:lineRule="atLeast"/>
        <w:rPr>
          <w:rFonts w:ascii="宋体" w:hAnsi="宋体" w:eastAsia="宋体" w:cs="宋体"/>
          <w:sz w:val="15"/>
          <w:szCs w:val="15"/>
        </w:rPr>
      </w:pPr>
      <w:r>
        <w:rPr>
          <w:rFonts w:hint="eastAsia" w:ascii="宋体" w:hAnsi="宋体" w:eastAsia="宋体" w:cs="宋体"/>
          <w:b/>
          <w:bCs/>
          <w:sz w:val="15"/>
          <w:szCs w:val="15"/>
        </w:rPr>
        <w:t>活动部</w:t>
      </w:r>
      <w:r>
        <w:rPr>
          <w:rFonts w:hint="eastAsia" w:ascii="宋体" w:hAnsi="宋体" w:eastAsia="宋体" w:cs="宋体"/>
          <w:sz w:val="15"/>
          <w:szCs w:val="15"/>
        </w:rPr>
        <w:t>：</w:t>
      </w:r>
    </w:p>
    <w:p>
      <w:pPr>
        <w:spacing w:line="160" w:lineRule="atLeast"/>
        <w:ind w:firstLine="300" w:firstLineChars="200"/>
        <w:rPr>
          <w:rFonts w:ascii="宋体" w:hAnsi="宋体" w:eastAsia="宋体" w:cs="宋体"/>
          <w:sz w:val="15"/>
          <w:szCs w:val="15"/>
        </w:rPr>
      </w:pPr>
      <w:r>
        <w:rPr>
          <w:rFonts w:hint="eastAsia" w:ascii="宋体" w:hAnsi="宋体" w:eastAsia="宋体" w:cs="宋体"/>
          <w:sz w:val="15"/>
          <w:szCs w:val="15"/>
        </w:rPr>
        <w:t>挖掘、培养文艺人才；组织策划、筹备运作院级、校级大型文艺晚会，协调各部门的工作；定期举办各种文艺演出活动，丰富同学们的课余文化生活；组织编排文艺节目，鼓励同学参加校内各种文艺演出及比赛；组织宣传女生节系列活动、心理健康教育宣传月的系列活动；策划和筹备山西大学大学生节系列活动；下设礼仪团确保各项活动圆满完成。</w:t>
      </w:r>
    </w:p>
    <w:p>
      <w:pPr>
        <w:spacing w:line="160" w:lineRule="atLeast"/>
        <w:rPr>
          <w:rFonts w:ascii="宋体" w:hAnsi="宋体" w:eastAsia="宋体" w:cs="宋体"/>
          <w:b/>
          <w:bCs/>
          <w:sz w:val="15"/>
          <w:szCs w:val="15"/>
        </w:rPr>
      </w:pPr>
      <w:r>
        <w:rPr>
          <w:rFonts w:hint="eastAsia" w:ascii="宋体" w:hAnsi="宋体" w:eastAsia="宋体" w:cs="宋体"/>
          <w:b/>
          <w:bCs/>
          <w:sz w:val="15"/>
          <w:szCs w:val="15"/>
        </w:rPr>
        <w:t>权益部：</w:t>
      </w:r>
    </w:p>
    <w:p>
      <w:pPr>
        <w:spacing w:line="160" w:lineRule="atLeast"/>
        <w:ind w:firstLine="300" w:firstLineChars="200"/>
        <w:rPr>
          <w:rFonts w:ascii="宋体" w:hAnsi="宋体" w:eastAsia="宋体" w:cs="宋体"/>
          <w:sz w:val="15"/>
          <w:szCs w:val="15"/>
        </w:rPr>
      </w:pPr>
      <w:r>
        <w:rPr>
          <w:rFonts w:hint="eastAsia" w:ascii="宋体" w:hAnsi="宋体" w:eastAsia="宋体" w:cs="宋体"/>
          <w:sz w:val="15"/>
          <w:szCs w:val="15"/>
        </w:rPr>
        <w:t>负责教育科学学院宿舍令德六斋安排表的核对和整理；负责每周五的宿舍卫生检查及结果统计核对，公平公正督促同学们及时清理宿舍卫生；负责准备各类运动会的所需物资及对参赛学生和教职工的服务；负责对各个球队所需水的审批购买以及对各类比赛所需水的审批和购买；开展并举办宿舍文化节及其子活动。通过线上线下结合的方式，有效解决大家在宿舍遇到的各种问题帮助大家维护权益，定期对问题解决进行回馈</w:t>
      </w:r>
      <w:r>
        <w:rPr>
          <w:rFonts w:hint="eastAsia" w:ascii="宋体" w:hAnsi="宋体" w:cs="宋体"/>
          <w:sz w:val="15"/>
          <w:szCs w:val="15"/>
        </w:rPr>
        <w:t>；</w:t>
      </w:r>
      <w:r>
        <w:rPr>
          <w:rFonts w:hint="eastAsia" w:ascii="宋体" w:hAnsi="宋体" w:eastAsia="宋体" w:cs="宋体"/>
          <w:sz w:val="15"/>
          <w:szCs w:val="15"/>
        </w:rPr>
        <w:t>定期整理及核对小办物资的出库入库，对小办进行系统整理。</w:t>
      </w:r>
    </w:p>
    <w:p>
      <w:pPr>
        <w:spacing w:line="160" w:lineRule="atLeast"/>
        <w:rPr>
          <w:rFonts w:ascii="宋体" w:hAnsi="宋体" w:eastAsia="宋体" w:cs="宋体"/>
          <w:b/>
          <w:bCs/>
          <w:sz w:val="15"/>
          <w:szCs w:val="15"/>
        </w:rPr>
      </w:pPr>
      <w:r>
        <w:rPr>
          <w:rFonts w:hint="eastAsia" w:ascii="宋体" w:hAnsi="宋体" w:eastAsia="宋体" w:cs="宋体"/>
          <w:b/>
          <w:bCs/>
          <w:sz w:val="15"/>
          <w:szCs w:val="15"/>
        </w:rPr>
        <w:t>体育部：</w:t>
      </w:r>
    </w:p>
    <w:p>
      <w:pPr>
        <w:spacing w:line="160" w:lineRule="atLeast"/>
        <w:ind w:firstLine="300" w:firstLineChars="200"/>
        <w:rPr>
          <w:rFonts w:ascii="宋体" w:hAnsi="宋体" w:eastAsia="宋体" w:cs="宋体"/>
          <w:b/>
          <w:bCs/>
          <w:sz w:val="15"/>
          <w:szCs w:val="15"/>
        </w:rPr>
      </w:pPr>
      <w:r>
        <w:rPr>
          <w:rFonts w:hint="eastAsia" w:ascii="宋体" w:hAnsi="宋体" w:eastAsia="宋体" w:cs="宋体"/>
          <w:sz w:val="15"/>
          <w:szCs w:val="15"/>
        </w:rPr>
        <w:t>挖掘、培养体育人才，成立各种兴趣小组</w:t>
      </w:r>
      <w:r>
        <w:rPr>
          <w:rFonts w:hint="eastAsia" w:ascii="宋体" w:hAnsi="宋体" w:cs="宋体"/>
          <w:sz w:val="15"/>
          <w:szCs w:val="15"/>
        </w:rPr>
        <w:t>；</w:t>
      </w:r>
      <w:r>
        <w:rPr>
          <w:rFonts w:hint="eastAsia" w:ascii="宋体" w:hAnsi="宋体" w:eastAsia="宋体" w:cs="宋体"/>
          <w:sz w:val="15"/>
          <w:szCs w:val="15"/>
        </w:rPr>
        <w:t>组织同学们参加各类体育活动和比赛（如运动会、篮球赛、足球赛、羽毛球赛等）为院争光</w:t>
      </w:r>
      <w:r>
        <w:rPr>
          <w:rFonts w:hint="eastAsia" w:ascii="宋体" w:hAnsi="宋体" w:cs="宋体"/>
          <w:sz w:val="15"/>
          <w:szCs w:val="15"/>
        </w:rPr>
        <w:t>；</w:t>
      </w:r>
      <w:r>
        <w:rPr>
          <w:rFonts w:hint="eastAsia" w:ascii="宋体" w:hAnsi="宋体" w:eastAsia="宋体" w:cs="宋体"/>
          <w:sz w:val="15"/>
          <w:szCs w:val="15"/>
        </w:rPr>
        <w:t>负责学生课余体育活动等工作的计划和实施，组织同学们参加各类体育活动和比赛；了解同学们对各类体育活动的意见和要求，并积极向院、校有关部门反映</w:t>
      </w:r>
      <w:r>
        <w:rPr>
          <w:rFonts w:hint="eastAsia" w:ascii="宋体" w:hAnsi="宋体" w:cs="宋体"/>
          <w:sz w:val="15"/>
          <w:szCs w:val="15"/>
        </w:rPr>
        <w:t>；</w:t>
      </w:r>
      <w:r>
        <w:rPr>
          <w:rFonts w:hint="eastAsia" w:ascii="宋体" w:hAnsi="宋体" w:eastAsia="宋体" w:cs="宋体"/>
          <w:sz w:val="15"/>
          <w:szCs w:val="15"/>
        </w:rPr>
        <w:t>不断推动体育活动的开展以增强同学们的体育观念，组织动员同学们积极参加体育锻炼。</w:t>
      </w:r>
    </w:p>
    <w:p>
      <w:pPr>
        <w:spacing w:line="160" w:lineRule="atLeast"/>
        <w:rPr>
          <w:rFonts w:ascii="宋体" w:hAnsi="宋体" w:eastAsia="宋体" w:cs="宋体"/>
          <w:sz w:val="15"/>
          <w:szCs w:val="15"/>
        </w:rPr>
      </w:pPr>
      <w:r>
        <w:rPr>
          <w:rFonts w:hint="eastAsia" w:ascii="宋体" w:hAnsi="宋体" w:eastAsia="宋体" w:cs="宋体"/>
          <w:b/>
          <w:bCs/>
          <w:sz w:val="15"/>
          <w:szCs w:val="15"/>
        </w:rPr>
        <w:t>科创部</w:t>
      </w:r>
      <w:r>
        <w:rPr>
          <w:rFonts w:hint="eastAsia" w:ascii="宋体" w:hAnsi="宋体" w:eastAsia="宋体" w:cs="宋体"/>
          <w:sz w:val="15"/>
          <w:szCs w:val="15"/>
        </w:rPr>
        <w:t>:</w:t>
      </w:r>
    </w:p>
    <w:p>
      <w:pPr>
        <w:spacing w:line="160" w:lineRule="atLeast"/>
        <w:ind w:firstLine="300" w:firstLineChars="200"/>
        <w:rPr>
          <w:rFonts w:ascii="宋体" w:hAnsi="宋体" w:eastAsia="宋体" w:cs="宋体"/>
          <w:sz w:val="15"/>
          <w:szCs w:val="15"/>
        </w:rPr>
      </w:pPr>
      <w:r>
        <w:rPr>
          <w:rFonts w:hint="eastAsia" w:ascii="宋体" w:hAnsi="宋体" w:eastAsia="宋体" w:cs="宋体"/>
          <w:sz w:val="15"/>
          <w:szCs w:val="15"/>
        </w:rPr>
        <w:t>联系学术部，合作举办有关科研方面的讲座；收集并宣传院、校、省级科研比赛相关信息，为同学们参加比赛报名提供平台与渠道；定期推送关于就业指导方面的微信；临近毕业季时，邀请年轻有为的学长学姐演讲，分享相关就业经验。</w:t>
      </w:r>
    </w:p>
    <w:p>
      <w:pPr>
        <w:spacing w:line="160" w:lineRule="atLeast"/>
        <w:jc w:val="center"/>
        <w:rPr>
          <w:rFonts w:ascii="宋体" w:hAnsi="宋体" w:eastAsia="宋体" w:cs="宋体"/>
          <w:sz w:val="15"/>
          <w:szCs w:val="15"/>
        </w:rPr>
      </w:pPr>
      <w:r>
        <w:rPr>
          <w:rFonts w:hint="eastAsia" w:ascii="宋体" w:hAnsi="宋体" w:eastAsia="宋体" w:cs="宋体"/>
          <w:b/>
          <w:bCs/>
          <w:sz w:val="15"/>
          <w:szCs w:val="15"/>
        </w:rPr>
        <w:t>志愿服务中心</w:t>
      </w:r>
    </w:p>
    <w:p>
      <w:pPr>
        <w:spacing w:line="160" w:lineRule="atLeast"/>
        <w:ind w:firstLine="300" w:firstLineChars="200"/>
        <w:rPr>
          <w:rFonts w:ascii="仿宋" w:hAnsi="仿宋" w:eastAsia="仿宋"/>
          <w:b/>
          <w:sz w:val="24"/>
          <w:szCs w:val="24"/>
        </w:rPr>
      </w:pPr>
      <w:r>
        <w:rPr>
          <w:rFonts w:hint="eastAsia" w:ascii="宋体" w:hAnsi="宋体" w:eastAsia="宋体" w:cs="宋体"/>
          <w:sz w:val="15"/>
          <w:szCs w:val="15"/>
        </w:rPr>
        <w:t>组织、策划各个时期全校青年志愿者服务活动。如:世界志愿者日活动；定期到社会实践地点、单位开展志愿者服务活动。如:敬老院、聋哑儿童学校、自闭症中心等；面向全校、全院在读青年学生公开招募志愿者，培养青年志愿者及管理人员。</w:t>
      </w:r>
    </w:p>
    <w:p>
      <w:pPr>
        <w:jc w:val="left"/>
        <w:rPr>
          <w:rFonts w:ascii="仿宋" w:hAnsi="仿宋" w:eastAsia="仿宋"/>
          <w:b/>
          <w:sz w:val="32"/>
          <w:szCs w:val="32"/>
        </w:rPr>
      </w:pPr>
      <w:r>
        <w:rPr>
          <w:rFonts w:hint="eastAsia" w:ascii="仿宋" w:hAnsi="仿宋" w:eastAsia="仿宋"/>
          <w:b/>
          <w:sz w:val="32"/>
          <w:szCs w:val="32"/>
        </w:rPr>
        <w:t>附件3：团委学生组织通讯录</w:t>
      </w:r>
    </w:p>
    <w:p>
      <w:pPr>
        <w:jc w:val="center"/>
        <w:rPr>
          <w:rFonts w:hint="eastAsia" w:ascii="黑体" w:hAnsi="黑体" w:eastAsia="黑体" w:cs="黑体"/>
          <w:sz w:val="28"/>
          <w:szCs w:val="28"/>
        </w:rPr>
      </w:pPr>
      <w:r>
        <w:rPr>
          <w:rFonts w:hint="eastAsia" w:ascii="黑体" w:hAnsi="黑体" w:eastAsia="黑体" w:cs="黑体"/>
          <w:sz w:val="24"/>
          <w:szCs w:val="24"/>
        </w:rPr>
        <w:t>山西大学教育科学学院团委学生组织通讯录</w:t>
      </w:r>
    </w:p>
    <w:p>
      <w:pPr>
        <w:rPr>
          <w:rFonts w:ascii="黑体" w:hAnsi="黑体" w:eastAsia="黑体" w:cs="黑体"/>
          <w:b/>
          <w:bCs/>
          <w:sz w:val="24"/>
          <w:szCs w:val="24"/>
        </w:rPr>
      </w:pPr>
      <w:r>
        <w:rPr>
          <w:rFonts w:hint="eastAsia" w:ascii="黑体" w:hAnsi="黑体" w:eastAsia="黑体" w:cs="黑体"/>
          <w:b/>
          <w:bCs/>
          <w:sz w:val="24"/>
          <w:szCs w:val="24"/>
        </w:rPr>
        <w:t>团委：</w:t>
      </w:r>
    </w:p>
    <w:tbl>
      <w:tblPr>
        <w:tblStyle w:val="1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303"/>
        <w:gridCol w:w="153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restart"/>
            <w:vAlign w:val="center"/>
          </w:tcPr>
          <w:p>
            <w:pPr>
              <w:jc w:val="center"/>
              <w:rPr>
                <w:rFonts w:ascii="黑体" w:hAnsi="黑体" w:eastAsia="黑体" w:cs="黑体"/>
                <w:szCs w:val="21"/>
              </w:rPr>
            </w:pPr>
            <w:r>
              <w:rPr>
                <w:rFonts w:hint="eastAsia" w:ascii="黑体" w:hAnsi="黑体" w:eastAsia="黑体" w:cs="黑体"/>
                <w:szCs w:val="21"/>
              </w:rPr>
              <w:t>团委</w:t>
            </w:r>
          </w:p>
        </w:tc>
        <w:tc>
          <w:tcPr>
            <w:tcW w:w="1420" w:type="dxa"/>
          </w:tcPr>
          <w:p>
            <w:pPr>
              <w:jc w:val="center"/>
              <w:rPr>
                <w:rFonts w:ascii="黑体" w:hAnsi="黑体" w:eastAsia="黑体" w:cs="黑体"/>
                <w:szCs w:val="21"/>
              </w:rPr>
            </w:pPr>
            <w:r>
              <w:rPr>
                <w:rFonts w:hint="eastAsia" w:ascii="黑体" w:hAnsi="黑体" w:eastAsia="黑体" w:cs="黑体"/>
                <w:szCs w:val="21"/>
              </w:rPr>
              <w:t>职务</w:t>
            </w:r>
          </w:p>
        </w:tc>
        <w:tc>
          <w:tcPr>
            <w:tcW w:w="1420" w:type="dxa"/>
          </w:tcPr>
          <w:p>
            <w:pPr>
              <w:jc w:val="center"/>
              <w:rPr>
                <w:rFonts w:ascii="黑体" w:hAnsi="黑体" w:eastAsia="黑体" w:cs="黑体"/>
                <w:szCs w:val="21"/>
              </w:rPr>
            </w:pPr>
            <w:r>
              <w:rPr>
                <w:rFonts w:hint="eastAsia" w:ascii="黑体" w:hAnsi="黑体" w:eastAsia="黑体" w:cs="黑体"/>
                <w:szCs w:val="21"/>
              </w:rPr>
              <w:t>专业</w:t>
            </w:r>
          </w:p>
        </w:tc>
        <w:tc>
          <w:tcPr>
            <w:tcW w:w="1303" w:type="dxa"/>
          </w:tcPr>
          <w:p>
            <w:pPr>
              <w:jc w:val="center"/>
              <w:rPr>
                <w:rFonts w:ascii="黑体" w:hAnsi="黑体" w:eastAsia="黑体" w:cs="黑体"/>
                <w:szCs w:val="21"/>
              </w:rPr>
            </w:pPr>
            <w:r>
              <w:rPr>
                <w:rFonts w:hint="eastAsia" w:ascii="黑体" w:hAnsi="黑体" w:eastAsia="黑体" w:cs="黑体"/>
                <w:szCs w:val="21"/>
              </w:rPr>
              <w:t>姓名</w:t>
            </w:r>
          </w:p>
        </w:tc>
        <w:tc>
          <w:tcPr>
            <w:tcW w:w="1537" w:type="dxa"/>
          </w:tcPr>
          <w:p>
            <w:pPr>
              <w:jc w:val="center"/>
              <w:rPr>
                <w:rFonts w:ascii="黑体" w:hAnsi="黑体" w:eastAsia="黑体" w:cs="黑体"/>
                <w:szCs w:val="21"/>
              </w:rPr>
            </w:pPr>
            <w:r>
              <w:rPr>
                <w:rFonts w:hint="eastAsia" w:ascii="黑体" w:hAnsi="黑体" w:eastAsia="黑体" w:cs="黑体"/>
                <w:szCs w:val="21"/>
              </w:rPr>
              <w:t>电话号码</w:t>
            </w:r>
          </w:p>
        </w:tc>
        <w:tc>
          <w:tcPr>
            <w:tcW w:w="1421" w:type="dxa"/>
          </w:tcPr>
          <w:p>
            <w:pPr>
              <w:jc w:val="center"/>
              <w:rPr>
                <w:rFonts w:ascii="黑体" w:hAnsi="黑体" w:eastAsia="黑体" w:cs="黑体"/>
                <w:szCs w:val="21"/>
              </w:rPr>
            </w:pPr>
            <w:r>
              <w:rPr>
                <w:rFonts w:hint="eastAsia" w:ascii="黑体" w:hAnsi="黑体" w:eastAsia="黑体" w:cs="黑体"/>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rPr>
                <w:rFonts w:ascii="黑体" w:hAnsi="黑体" w:eastAsia="黑体" w:cs="黑体"/>
                <w:szCs w:val="21"/>
              </w:rPr>
            </w:pPr>
          </w:p>
        </w:tc>
        <w:tc>
          <w:tcPr>
            <w:tcW w:w="1420" w:type="dxa"/>
          </w:tcPr>
          <w:p>
            <w:pPr>
              <w:jc w:val="center"/>
              <w:rPr>
                <w:rFonts w:ascii="黑体" w:hAnsi="黑体" w:eastAsia="黑体" w:cs="黑体"/>
                <w:szCs w:val="21"/>
              </w:rPr>
            </w:pPr>
            <w:r>
              <w:rPr>
                <w:rFonts w:hint="eastAsia" w:ascii="黑体" w:hAnsi="黑体" w:eastAsia="黑体" w:cs="黑体"/>
                <w:szCs w:val="21"/>
              </w:rPr>
              <w:t>书记</w:t>
            </w:r>
          </w:p>
        </w:tc>
        <w:tc>
          <w:tcPr>
            <w:tcW w:w="1420" w:type="dxa"/>
          </w:tcPr>
          <w:p>
            <w:pPr>
              <w:jc w:val="center"/>
              <w:rPr>
                <w:rFonts w:ascii="黑体" w:hAnsi="黑体" w:eastAsia="黑体" w:cs="黑体"/>
                <w:szCs w:val="21"/>
              </w:rPr>
            </w:pPr>
            <w:r>
              <w:rPr>
                <w:rFonts w:hint="eastAsia" w:ascii="黑体" w:hAnsi="黑体" w:eastAsia="黑体" w:cs="黑体"/>
                <w:szCs w:val="21"/>
              </w:rPr>
              <w:t>-</w:t>
            </w:r>
          </w:p>
        </w:tc>
        <w:tc>
          <w:tcPr>
            <w:tcW w:w="1303" w:type="dxa"/>
          </w:tcPr>
          <w:p>
            <w:pPr>
              <w:jc w:val="center"/>
              <w:rPr>
                <w:rFonts w:ascii="黑体" w:hAnsi="黑体" w:eastAsia="黑体" w:cs="黑体"/>
                <w:szCs w:val="21"/>
              </w:rPr>
            </w:pPr>
            <w:r>
              <w:rPr>
                <w:rFonts w:hint="eastAsia" w:ascii="黑体" w:hAnsi="黑体" w:eastAsia="黑体" w:cs="黑体"/>
                <w:szCs w:val="21"/>
              </w:rPr>
              <w:t>吕昊婧</w:t>
            </w:r>
          </w:p>
        </w:tc>
        <w:tc>
          <w:tcPr>
            <w:tcW w:w="1537" w:type="dxa"/>
          </w:tcPr>
          <w:p>
            <w:pPr>
              <w:jc w:val="center"/>
              <w:rPr>
                <w:rFonts w:ascii="黑体" w:hAnsi="黑体" w:eastAsia="黑体" w:cs="黑体"/>
                <w:szCs w:val="21"/>
              </w:rPr>
            </w:pPr>
            <w:r>
              <w:rPr>
                <w:rFonts w:hint="eastAsia" w:ascii="黑体" w:hAnsi="黑体" w:eastAsia="黑体" w:cs="黑体"/>
                <w:szCs w:val="21"/>
              </w:rPr>
              <w:t>15513510360</w:t>
            </w:r>
          </w:p>
        </w:tc>
        <w:tc>
          <w:tcPr>
            <w:tcW w:w="1421" w:type="dxa"/>
          </w:tcPr>
          <w:p>
            <w:pPr>
              <w:jc w:val="center"/>
              <w:rPr>
                <w:rFonts w:ascii="黑体" w:hAnsi="黑体" w:eastAsia="黑体" w:cs="黑体"/>
                <w:szCs w:val="21"/>
              </w:rPr>
            </w:pPr>
            <w:r>
              <w:rPr>
                <w:rFonts w:hint="eastAsia" w:ascii="黑体" w:hAnsi="黑体" w:eastAsia="黑体" w:cs="黑体"/>
                <w:szCs w:val="21"/>
              </w:rPr>
              <w:t>1030606358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rPr>
                <w:rFonts w:ascii="黑体" w:hAnsi="黑体" w:eastAsia="黑体" w:cs="黑体"/>
                <w:szCs w:val="21"/>
              </w:rPr>
            </w:pPr>
          </w:p>
        </w:tc>
        <w:tc>
          <w:tcPr>
            <w:tcW w:w="1420" w:type="dxa"/>
          </w:tcPr>
          <w:p>
            <w:pPr>
              <w:jc w:val="center"/>
              <w:rPr>
                <w:rFonts w:ascii="黑体" w:hAnsi="黑体" w:eastAsia="黑体" w:cs="黑体"/>
                <w:szCs w:val="21"/>
              </w:rPr>
            </w:pPr>
            <w:r>
              <w:rPr>
                <w:rFonts w:hint="eastAsia" w:ascii="黑体" w:hAnsi="黑体" w:eastAsia="黑体" w:cs="黑体"/>
                <w:szCs w:val="21"/>
              </w:rPr>
              <w:t>副书记</w:t>
            </w:r>
          </w:p>
        </w:tc>
        <w:tc>
          <w:tcPr>
            <w:tcW w:w="1420" w:type="dxa"/>
          </w:tcPr>
          <w:p>
            <w:pPr>
              <w:jc w:val="center"/>
              <w:rPr>
                <w:rFonts w:ascii="黑体" w:hAnsi="黑体" w:eastAsia="黑体" w:cs="黑体"/>
                <w:szCs w:val="21"/>
              </w:rPr>
            </w:pPr>
            <w:r>
              <w:rPr>
                <w:rFonts w:hint="eastAsia" w:ascii="黑体" w:hAnsi="黑体" w:eastAsia="黑体" w:cs="黑体"/>
                <w:szCs w:val="21"/>
              </w:rPr>
              <w:t>16-教育</w:t>
            </w:r>
          </w:p>
        </w:tc>
        <w:tc>
          <w:tcPr>
            <w:tcW w:w="1303" w:type="dxa"/>
          </w:tcPr>
          <w:p>
            <w:pPr>
              <w:jc w:val="center"/>
              <w:rPr>
                <w:rFonts w:ascii="黑体" w:hAnsi="黑体" w:eastAsia="黑体" w:cs="黑体"/>
                <w:szCs w:val="21"/>
              </w:rPr>
            </w:pPr>
            <w:r>
              <w:rPr>
                <w:rFonts w:hint="eastAsia" w:ascii="黑体" w:hAnsi="黑体" w:eastAsia="黑体" w:cs="黑体"/>
                <w:szCs w:val="21"/>
              </w:rPr>
              <w:t>买寒笑</w:t>
            </w:r>
          </w:p>
        </w:tc>
        <w:tc>
          <w:tcPr>
            <w:tcW w:w="1537" w:type="dxa"/>
          </w:tcPr>
          <w:p>
            <w:pPr>
              <w:jc w:val="center"/>
              <w:rPr>
                <w:rFonts w:ascii="黑体" w:hAnsi="黑体" w:eastAsia="黑体" w:cs="黑体"/>
                <w:szCs w:val="21"/>
              </w:rPr>
            </w:pPr>
            <w:r>
              <w:rPr>
                <w:rFonts w:hint="eastAsia" w:ascii="黑体" w:hAnsi="黑体" w:eastAsia="黑体" w:cs="黑体"/>
                <w:szCs w:val="21"/>
              </w:rPr>
              <w:t>18935108083</w:t>
            </w:r>
          </w:p>
        </w:tc>
        <w:tc>
          <w:tcPr>
            <w:tcW w:w="1421" w:type="dxa"/>
          </w:tcPr>
          <w:p>
            <w:pPr>
              <w:jc w:val="center"/>
              <w:rPr>
                <w:rFonts w:ascii="黑体" w:hAnsi="黑体" w:eastAsia="黑体" w:cs="黑体"/>
                <w:szCs w:val="21"/>
              </w:rPr>
            </w:pPr>
            <w:r>
              <w:rPr>
                <w:rFonts w:hint="eastAsia" w:ascii="黑体" w:hAnsi="黑体" w:eastAsia="黑体" w:cs="黑体"/>
                <w:szCs w:val="21"/>
              </w:rPr>
              <w:t>1033961840</w:t>
            </w:r>
          </w:p>
        </w:tc>
      </w:tr>
    </w:tbl>
    <w:p>
      <w:pPr>
        <w:rPr>
          <w:rFonts w:ascii="黑体" w:hAnsi="黑体" w:eastAsia="黑体" w:cs="黑体"/>
          <w:b/>
          <w:bCs/>
          <w:sz w:val="24"/>
          <w:szCs w:val="24"/>
        </w:rPr>
      </w:pPr>
      <w:r>
        <w:rPr>
          <w:rFonts w:hint="eastAsia" w:ascii="黑体" w:hAnsi="黑体" w:eastAsia="黑体" w:cs="黑体"/>
          <w:b/>
          <w:bCs/>
          <w:sz w:val="24"/>
          <w:szCs w:val="24"/>
        </w:rPr>
        <w:t>宣传部：</w:t>
      </w:r>
    </w:p>
    <w:tbl>
      <w:tblPr>
        <w:tblStyle w:val="1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219"/>
        <w:gridCol w:w="16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Align w:val="center"/>
          </w:tcPr>
          <w:p>
            <w:pPr>
              <w:jc w:val="center"/>
              <w:rPr>
                <w:rFonts w:ascii="黑体" w:hAnsi="黑体" w:eastAsia="黑体" w:cs="黑体"/>
                <w:szCs w:val="21"/>
              </w:rPr>
            </w:pPr>
            <w:r>
              <w:rPr>
                <w:rFonts w:hint="eastAsia" w:ascii="黑体" w:hAnsi="黑体" w:eastAsia="黑体" w:cs="黑体"/>
                <w:szCs w:val="21"/>
              </w:rPr>
              <w:t>部门</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职务</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专业</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姓名</w:t>
            </w:r>
          </w:p>
        </w:tc>
        <w:tc>
          <w:tcPr>
            <w:tcW w:w="1621" w:type="dxa"/>
            <w:vAlign w:val="center"/>
          </w:tcPr>
          <w:p>
            <w:pPr>
              <w:jc w:val="center"/>
              <w:rPr>
                <w:rFonts w:ascii="黑体" w:hAnsi="黑体" w:eastAsia="黑体" w:cs="黑体"/>
                <w:szCs w:val="21"/>
              </w:rPr>
            </w:pPr>
            <w:r>
              <w:rPr>
                <w:rFonts w:hint="eastAsia" w:ascii="黑体" w:hAnsi="黑体" w:eastAsia="黑体" w:cs="黑体"/>
                <w:szCs w:val="21"/>
              </w:rPr>
              <w:t>电话号码</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840" w:type="dxa"/>
            <w:gridSpan w:val="2"/>
            <w:vAlign w:val="center"/>
          </w:tcPr>
          <w:p>
            <w:pPr>
              <w:jc w:val="center"/>
              <w:rPr>
                <w:rFonts w:ascii="黑体" w:hAnsi="黑体" w:eastAsia="黑体" w:cs="黑体"/>
                <w:szCs w:val="21"/>
              </w:rPr>
            </w:pPr>
            <w:r>
              <w:rPr>
                <w:rFonts w:hint="eastAsia" w:ascii="黑体" w:hAnsi="黑体" w:eastAsia="黑体" w:cs="黑体"/>
                <w:szCs w:val="21"/>
              </w:rPr>
              <w:t>宣传部主任</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17-学前</w:t>
            </w:r>
          </w:p>
        </w:tc>
        <w:tc>
          <w:tcPr>
            <w:tcW w:w="1219"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赵  航</w:t>
            </w:r>
          </w:p>
        </w:tc>
        <w:tc>
          <w:tcPr>
            <w:tcW w:w="1621"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15535365879</w:t>
            </w:r>
          </w:p>
        </w:tc>
        <w:tc>
          <w:tcPr>
            <w:tcW w:w="1421"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2580666807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restart"/>
            <w:vAlign w:val="center"/>
          </w:tcPr>
          <w:p>
            <w:pPr>
              <w:jc w:val="center"/>
              <w:rPr>
                <w:rFonts w:ascii="黑体" w:hAnsi="黑体" w:eastAsia="黑体" w:cs="黑体"/>
                <w:szCs w:val="21"/>
              </w:rPr>
            </w:pPr>
            <w:r>
              <w:rPr>
                <w:rFonts w:hint="eastAsia" w:ascii="黑体" w:hAnsi="黑体" w:eastAsia="黑体" w:cs="黑体"/>
                <w:szCs w:val="21"/>
              </w:rPr>
              <w:t>采编部</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部长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18-应心</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李爱华</w:t>
            </w:r>
          </w:p>
        </w:tc>
        <w:tc>
          <w:tcPr>
            <w:tcW w:w="1621" w:type="dxa"/>
            <w:vAlign w:val="center"/>
          </w:tcPr>
          <w:p>
            <w:pPr>
              <w:jc w:val="center"/>
              <w:rPr>
                <w:rFonts w:ascii="黑体" w:hAnsi="黑体" w:eastAsia="黑体" w:cs="黑体"/>
                <w:szCs w:val="21"/>
              </w:rPr>
            </w:pPr>
            <w:r>
              <w:rPr>
                <w:rFonts w:hint="eastAsia" w:ascii="黑体" w:hAnsi="黑体" w:eastAsia="黑体" w:cs="黑体"/>
                <w:szCs w:val="21"/>
              </w:rPr>
              <w:t>13007073233</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1760579218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副部长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18-教育</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刘华玮</w:t>
            </w:r>
          </w:p>
        </w:tc>
        <w:tc>
          <w:tcPr>
            <w:tcW w:w="1621" w:type="dxa"/>
            <w:vAlign w:val="center"/>
          </w:tcPr>
          <w:p>
            <w:pPr>
              <w:jc w:val="center"/>
              <w:rPr>
                <w:rFonts w:ascii="黑体" w:hAnsi="黑体" w:eastAsia="黑体" w:cs="黑体"/>
                <w:szCs w:val="21"/>
              </w:rPr>
            </w:pPr>
            <w:r>
              <w:rPr>
                <w:rFonts w:hint="eastAsia" w:ascii="黑体" w:hAnsi="黑体" w:eastAsia="黑体" w:cs="黑体"/>
                <w:szCs w:val="21"/>
              </w:rPr>
              <w:t>15634980829</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774319920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杨麟</w:t>
            </w:r>
          </w:p>
        </w:tc>
        <w:tc>
          <w:tcPr>
            <w:tcW w:w="1621" w:type="dxa"/>
            <w:vAlign w:val="center"/>
          </w:tcPr>
          <w:p>
            <w:pPr>
              <w:jc w:val="center"/>
              <w:rPr>
                <w:rFonts w:ascii="黑体" w:hAnsi="黑体" w:eastAsia="黑体" w:cs="黑体"/>
                <w:szCs w:val="21"/>
              </w:rPr>
            </w:pPr>
            <w:r>
              <w:rPr>
                <w:rFonts w:hint="eastAsia" w:ascii="黑体" w:hAnsi="黑体" w:eastAsia="黑体" w:cs="黑体"/>
                <w:szCs w:val="21"/>
              </w:rPr>
              <w:t>18243286933</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1183620301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19-教育</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孙世钰</w:t>
            </w:r>
          </w:p>
        </w:tc>
        <w:tc>
          <w:tcPr>
            <w:tcW w:w="1621" w:type="dxa"/>
            <w:vAlign w:val="center"/>
          </w:tcPr>
          <w:p>
            <w:pPr>
              <w:jc w:val="center"/>
              <w:rPr>
                <w:rFonts w:ascii="黑体" w:hAnsi="黑体" w:eastAsia="黑体" w:cs="黑体"/>
                <w:szCs w:val="21"/>
              </w:rPr>
            </w:pPr>
            <w:r>
              <w:rPr>
                <w:rFonts w:hint="eastAsia" w:ascii="黑体" w:hAnsi="黑体" w:eastAsia="黑体" w:cs="黑体"/>
                <w:szCs w:val="21"/>
              </w:rPr>
              <w:t>13038088108</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3074641250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王玥</w:t>
            </w:r>
          </w:p>
        </w:tc>
        <w:tc>
          <w:tcPr>
            <w:tcW w:w="1621" w:type="dxa"/>
            <w:vAlign w:val="center"/>
          </w:tcPr>
          <w:p>
            <w:pPr>
              <w:jc w:val="center"/>
              <w:rPr>
                <w:rFonts w:ascii="黑体" w:hAnsi="黑体" w:eastAsia="黑体" w:cs="黑体"/>
                <w:szCs w:val="21"/>
              </w:rPr>
            </w:pPr>
            <w:r>
              <w:rPr>
                <w:rFonts w:hint="eastAsia" w:ascii="黑体" w:hAnsi="黑体" w:eastAsia="黑体" w:cs="黑体"/>
                <w:szCs w:val="21"/>
              </w:rPr>
              <w:t>18435112605</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1723330124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徐玉亮</w:t>
            </w:r>
          </w:p>
        </w:tc>
        <w:tc>
          <w:tcPr>
            <w:tcW w:w="1621" w:type="dxa"/>
            <w:vAlign w:val="center"/>
          </w:tcPr>
          <w:p>
            <w:pPr>
              <w:jc w:val="center"/>
              <w:rPr>
                <w:rFonts w:ascii="黑体" w:hAnsi="黑体" w:eastAsia="黑体" w:cs="黑体"/>
                <w:szCs w:val="21"/>
              </w:rPr>
            </w:pPr>
            <w:r>
              <w:rPr>
                <w:rFonts w:hint="eastAsia" w:ascii="黑体" w:hAnsi="黑体" w:eastAsia="黑体" w:cs="黑体"/>
                <w:szCs w:val="21"/>
              </w:rPr>
              <w:t>18536356646</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2651337765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徐嘉敏</w:t>
            </w:r>
          </w:p>
        </w:tc>
        <w:tc>
          <w:tcPr>
            <w:tcW w:w="1621" w:type="dxa"/>
            <w:vAlign w:val="center"/>
          </w:tcPr>
          <w:p>
            <w:pPr>
              <w:jc w:val="center"/>
              <w:rPr>
                <w:rFonts w:ascii="黑体" w:hAnsi="黑体" w:eastAsia="黑体" w:cs="黑体"/>
                <w:szCs w:val="21"/>
              </w:rPr>
            </w:pPr>
            <w:r>
              <w:rPr>
                <w:rFonts w:hint="eastAsia" w:ascii="黑体" w:hAnsi="黑体" w:eastAsia="黑体" w:cs="黑体"/>
                <w:szCs w:val="21"/>
              </w:rPr>
              <w:t>18536353600</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512454410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贺梦雪</w:t>
            </w:r>
          </w:p>
        </w:tc>
        <w:tc>
          <w:tcPr>
            <w:tcW w:w="1621" w:type="dxa"/>
            <w:vAlign w:val="center"/>
          </w:tcPr>
          <w:p>
            <w:pPr>
              <w:jc w:val="center"/>
              <w:rPr>
                <w:rFonts w:ascii="黑体" w:hAnsi="黑体" w:eastAsia="黑体" w:cs="黑体"/>
                <w:szCs w:val="21"/>
              </w:rPr>
            </w:pPr>
            <w:r>
              <w:rPr>
                <w:rFonts w:hint="eastAsia" w:ascii="黑体" w:hAnsi="黑体" w:eastAsia="黑体" w:cs="黑体"/>
                <w:szCs w:val="21"/>
              </w:rPr>
              <w:t>18635147162</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1244929346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19-教育</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朱学昕</w:t>
            </w:r>
          </w:p>
        </w:tc>
        <w:tc>
          <w:tcPr>
            <w:tcW w:w="1621" w:type="dxa"/>
            <w:vAlign w:val="center"/>
          </w:tcPr>
          <w:p>
            <w:pPr>
              <w:jc w:val="center"/>
              <w:rPr>
                <w:rFonts w:ascii="黑体" w:hAnsi="黑体" w:eastAsia="黑体" w:cs="黑体"/>
                <w:szCs w:val="21"/>
              </w:rPr>
            </w:pPr>
            <w:r>
              <w:rPr>
                <w:rFonts w:hint="eastAsia" w:ascii="黑体" w:hAnsi="黑体" w:eastAsia="黑体" w:cs="黑体"/>
                <w:szCs w:val="21"/>
              </w:rPr>
              <w:t>17332076290</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1587512240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restart"/>
            <w:vAlign w:val="center"/>
          </w:tcPr>
          <w:p>
            <w:pPr>
              <w:jc w:val="center"/>
              <w:rPr>
                <w:rFonts w:ascii="黑体" w:hAnsi="黑体" w:eastAsia="黑体" w:cs="黑体"/>
                <w:szCs w:val="21"/>
              </w:rPr>
            </w:pPr>
            <w:r>
              <w:rPr>
                <w:rFonts w:hint="eastAsia" w:ascii="黑体" w:hAnsi="黑体" w:eastAsia="黑体" w:cs="黑体"/>
                <w:szCs w:val="21"/>
              </w:rPr>
              <w:t>设计部</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部长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18-应心</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武欣如</w:t>
            </w:r>
          </w:p>
        </w:tc>
        <w:tc>
          <w:tcPr>
            <w:tcW w:w="16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15234198877</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1378545122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副部长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18-应心</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吴嘉豪</w:t>
            </w:r>
          </w:p>
        </w:tc>
        <w:tc>
          <w:tcPr>
            <w:tcW w:w="16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18291670025</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1822955401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郭雨翔</w:t>
            </w:r>
          </w:p>
        </w:tc>
        <w:tc>
          <w:tcPr>
            <w:tcW w:w="16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18503462946</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1115423232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方宏超</w:t>
            </w:r>
          </w:p>
        </w:tc>
        <w:tc>
          <w:tcPr>
            <w:tcW w:w="16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18005000046</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1810975595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李雪丽</w:t>
            </w:r>
          </w:p>
        </w:tc>
        <w:tc>
          <w:tcPr>
            <w:tcW w:w="16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13038088183</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601822110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梁瀚月</w:t>
            </w:r>
          </w:p>
        </w:tc>
        <w:tc>
          <w:tcPr>
            <w:tcW w:w="16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17835085640</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2625251564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19-教育</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王涵颖</w:t>
            </w:r>
          </w:p>
        </w:tc>
        <w:tc>
          <w:tcPr>
            <w:tcW w:w="16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15234672199</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1350257912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restart"/>
            <w:vAlign w:val="center"/>
          </w:tcPr>
          <w:p>
            <w:pPr>
              <w:jc w:val="center"/>
              <w:rPr>
                <w:rFonts w:ascii="黑体" w:hAnsi="黑体" w:eastAsia="黑体" w:cs="黑体"/>
                <w:szCs w:val="21"/>
              </w:rPr>
            </w:pPr>
            <w:r>
              <w:rPr>
                <w:rFonts w:hint="eastAsia" w:ascii="黑体" w:hAnsi="黑体" w:eastAsia="黑体" w:cs="黑体"/>
                <w:szCs w:val="21"/>
              </w:rPr>
              <w:t>杂志编辑部</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部长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18-学前</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吴  曦</w:t>
            </w:r>
          </w:p>
        </w:tc>
        <w:tc>
          <w:tcPr>
            <w:tcW w:w="16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13007073307</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1053536894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副部长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18-学前</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翁凡淇</w:t>
            </w:r>
          </w:p>
        </w:tc>
        <w:tc>
          <w:tcPr>
            <w:tcW w:w="16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13068072243</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1297023346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闫若琪</w:t>
            </w:r>
          </w:p>
        </w:tc>
        <w:tc>
          <w:tcPr>
            <w:tcW w:w="16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15615141008</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951341708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19-教育</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刘艳茹</w:t>
            </w:r>
          </w:p>
        </w:tc>
        <w:tc>
          <w:tcPr>
            <w:tcW w:w="16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15525075056</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1925146568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19" w:type="dxa"/>
            <w:vAlign w:val="center"/>
          </w:tcPr>
          <w:p>
            <w:pPr>
              <w:jc w:val="center"/>
              <w:rPr>
                <w:rFonts w:ascii="黑体" w:hAnsi="黑体" w:eastAsia="黑体" w:cs="黑体"/>
                <w:szCs w:val="21"/>
              </w:rPr>
            </w:pPr>
            <w:r>
              <w:rPr>
                <w:rFonts w:hint="eastAsia" w:ascii="黑体" w:hAnsi="黑体" w:eastAsia="黑体" w:cs="黑体"/>
                <w:szCs w:val="21"/>
              </w:rPr>
              <w:t>高雅洁</w:t>
            </w:r>
          </w:p>
        </w:tc>
        <w:tc>
          <w:tcPr>
            <w:tcW w:w="16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17789401369</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1836725579</w:t>
            </w:r>
          </w:p>
        </w:tc>
      </w:tr>
    </w:tbl>
    <w:p>
      <w:pPr>
        <w:rPr>
          <w:rFonts w:ascii="黑体" w:hAnsi="黑体" w:eastAsia="黑体" w:cs="黑体"/>
          <w:b/>
          <w:bCs/>
          <w:sz w:val="24"/>
          <w:szCs w:val="24"/>
        </w:rPr>
      </w:pPr>
      <w:r>
        <w:rPr>
          <w:rFonts w:hint="eastAsia" w:ascii="黑体" w:hAnsi="黑体" w:eastAsia="黑体" w:cs="黑体"/>
          <w:b/>
          <w:bCs/>
          <w:sz w:val="24"/>
          <w:szCs w:val="24"/>
        </w:rPr>
        <w:t>第二十届学生会：</w:t>
      </w:r>
    </w:p>
    <w:tbl>
      <w:tblPr>
        <w:tblStyle w:val="1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243"/>
        <w:gridCol w:w="159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部  门</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职  务</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专业</w:t>
            </w:r>
          </w:p>
        </w:tc>
        <w:tc>
          <w:tcPr>
            <w:tcW w:w="1243"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姓  名</w:t>
            </w:r>
          </w:p>
        </w:tc>
        <w:tc>
          <w:tcPr>
            <w:tcW w:w="1597"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电话号码</w:t>
            </w:r>
          </w:p>
        </w:tc>
        <w:tc>
          <w:tcPr>
            <w:tcW w:w="1421"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restart"/>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主席团</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主  席</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17-学前</w:t>
            </w:r>
          </w:p>
        </w:tc>
        <w:tc>
          <w:tcPr>
            <w:tcW w:w="1243"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赵  航</w:t>
            </w:r>
          </w:p>
        </w:tc>
        <w:tc>
          <w:tcPr>
            <w:tcW w:w="1597"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15535365879</w:t>
            </w:r>
          </w:p>
        </w:tc>
        <w:tc>
          <w:tcPr>
            <w:tcW w:w="1421"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2580666807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副主席</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17-学前</w:t>
            </w:r>
          </w:p>
        </w:tc>
        <w:tc>
          <w:tcPr>
            <w:tcW w:w="1243"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杨晓丹</w:t>
            </w:r>
          </w:p>
        </w:tc>
        <w:tc>
          <w:tcPr>
            <w:tcW w:w="1597"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kern w:val="0"/>
                <w:szCs w:val="21"/>
              </w:rPr>
              <w:t>15535366062</w:t>
            </w:r>
          </w:p>
        </w:tc>
        <w:tc>
          <w:tcPr>
            <w:tcW w:w="1421"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kern w:val="0"/>
                <w:szCs w:val="21"/>
              </w:rPr>
              <w:t>2370180512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副主席</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17-教育</w:t>
            </w:r>
          </w:p>
        </w:tc>
        <w:tc>
          <w:tcPr>
            <w:tcW w:w="1243"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赖侯成</w:t>
            </w:r>
          </w:p>
        </w:tc>
        <w:tc>
          <w:tcPr>
            <w:tcW w:w="1597"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15535366095</w:t>
            </w:r>
          </w:p>
        </w:tc>
        <w:tc>
          <w:tcPr>
            <w:tcW w:w="1421"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1399836830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restart"/>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秘书处</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部  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18-教育</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李程宏</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19834423972</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2282635398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副部长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18-教育</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郭亭君</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15296767455</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1377552035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刘家乐</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15383616048</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2667958608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付冰艳</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18536352091</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1464177381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乐艺佳</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13038088250</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576354621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李燕语</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18329679699</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2425459028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侯文星</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15234893128</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2325050036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restart"/>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学术部</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部  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18-学前</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钟  雪</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15634971602</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834469820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彭丹霞</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13038088179</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3391834872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19-教育</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马诗佳</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18932566026</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2478360928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19-教育</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韩琳</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18635585320</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784032546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何家美</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15212838039</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2366815280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restart"/>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活动部</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部  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18-应心</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梁雅倩</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19834427989</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616742759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副部长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18-教育</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丁羽琛</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13187362578</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2669443839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19-教育</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李璇</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17836035717</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2571592723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梁以诺</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13905863107</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997219488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19-教育</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贾梦媛</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15536506092</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2587150270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陈璨</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15834815568</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316462930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赵娇</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19991099140</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2212492507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丁晓玲</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13038088057</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1796271862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19-教育</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孙琳</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13283615397</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2894169017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restart"/>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权益部</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部长</w:t>
            </w:r>
          </w:p>
        </w:tc>
        <w:tc>
          <w:tcPr>
            <w:tcW w:w="1420"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18-学前</w:t>
            </w:r>
          </w:p>
        </w:tc>
        <w:tc>
          <w:tcPr>
            <w:tcW w:w="1243"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张  玥</w:t>
            </w:r>
          </w:p>
        </w:tc>
        <w:tc>
          <w:tcPr>
            <w:tcW w:w="1597" w:type="dxa"/>
            <w:vAlign w:val="center"/>
          </w:tcPr>
          <w:p>
            <w:pPr>
              <w:widowControl/>
              <w:spacing w:line="240" w:lineRule="exact"/>
              <w:jc w:val="center"/>
              <w:rPr>
                <w:rFonts w:ascii="黑体" w:hAnsi="黑体" w:eastAsia="黑体" w:cs="黑体"/>
                <w:szCs w:val="21"/>
              </w:rPr>
            </w:pPr>
            <w:r>
              <w:rPr>
                <w:rFonts w:hint="eastAsia" w:ascii="黑体" w:hAnsi="黑体" w:eastAsia="黑体" w:cs="黑体"/>
                <w:kern w:val="0"/>
                <w:szCs w:val="21"/>
              </w:rPr>
              <w:t>13934379388</w:t>
            </w:r>
          </w:p>
        </w:tc>
        <w:tc>
          <w:tcPr>
            <w:tcW w:w="1421" w:type="dxa"/>
            <w:vAlign w:val="center"/>
          </w:tcPr>
          <w:p>
            <w:pPr>
              <w:widowControl/>
              <w:spacing w:line="240" w:lineRule="exact"/>
              <w:jc w:val="center"/>
              <w:rPr>
                <w:rFonts w:ascii="黑体" w:hAnsi="黑体" w:eastAsia="黑体" w:cs="黑体"/>
                <w:szCs w:val="21"/>
              </w:rPr>
            </w:pPr>
            <w:r>
              <w:rPr>
                <w:rFonts w:hint="eastAsia" w:ascii="黑体" w:hAnsi="黑体" w:eastAsia="黑体" w:cs="黑体"/>
                <w:kern w:val="0"/>
                <w:szCs w:val="21"/>
              </w:rPr>
              <w:t>2630311568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副部长</w:t>
            </w:r>
          </w:p>
        </w:tc>
        <w:tc>
          <w:tcPr>
            <w:tcW w:w="1420"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18-教育</w:t>
            </w:r>
          </w:p>
        </w:tc>
        <w:tc>
          <w:tcPr>
            <w:tcW w:w="1243"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代高婧</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15124707126</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1728760715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19-教育</w:t>
            </w:r>
          </w:p>
        </w:tc>
        <w:tc>
          <w:tcPr>
            <w:tcW w:w="1243"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贺晓雪</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18635797150</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2367504441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19-应心</w:t>
            </w:r>
          </w:p>
        </w:tc>
        <w:tc>
          <w:tcPr>
            <w:tcW w:w="1243"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柏忆</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18536354686</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2109609935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19-应心</w:t>
            </w:r>
          </w:p>
        </w:tc>
        <w:tc>
          <w:tcPr>
            <w:tcW w:w="1243"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文冰洁</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15273261636</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394025119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19-应心</w:t>
            </w:r>
          </w:p>
        </w:tc>
        <w:tc>
          <w:tcPr>
            <w:tcW w:w="1243"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王可</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13038088191</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1633093000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19-应心</w:t>
            </w:r>
          </w:p>
        </w:tc>
        <w:tc>
          <w:tcPr>
            <w:tcW w:w="1243"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高昆仑</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17319984216</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1138633625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restart"/>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体育部</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部  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18-应心</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朴思睿</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13314143366</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1037625683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副部长</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18-应心</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杨铭魁</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13007093277</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1106145750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19-学前</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史煜磊</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18636621718</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994787651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19-教育</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靳琳</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13934608360</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1498364305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刘文斌</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15007075631</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1987748961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闫璐</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13453065786</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1143462986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19-应心</w:t>
            </w:r>
          </w:p>
        </w:tc>
        <w:tc>
          <w:tcPr>
            <w:tcW w:w="1243" w:type="dxa"/>
            <w:vAlign w:val="center"/>
          </w:tcPr>
          <w:p>
            <w:pPr>
              <w:jc w:val="center"/>
              <w:rPr>
                <w:rFonts w:ascii="黑体" w:hAnsi="黑体" w:eastAsia="黑体" w:cs="黑体"/>
                <w:szCs w:val="21"/>
              </w:rPr>
            </w:pPr>
            <w:r>
              <w:rPr>
                <w:rFonts w:hint="eastAsia" w:ascii="黑体" w:hAnsi="黑体" w:eastAsia="黑体" w:cs="黑体"/>
                <w:szCs w:val="21"/>
              </w:rPr>
              <w:t>罗宇</w:t>
            </w:r>
          </w:p>
        </w:tc>
        <w:tc>
          <w:tcPr>
            <w:tcW w:w="1597" w:type="dxa"/>
            <w:vAlign w:val="center"/>
          </w:tcPr>
          <w:p>
            <w:pPr>
              <w:jc w:val="center"/>
              <w:rPr>
                <w:rFonts w:ascii="黑体" w:hAnsi="黑体" w:eastAsia="黑体" w:cs="黑体"/>
                <w:szCs w:val="21"/>
              </w:rPr>
            </w:pPr>
            <w:r>
              <w:rPr>
                <w:rFonts w:hint="eastAsia" w:ascii="黑体" w:hAnsi="黑体" w:eastAsia="黑体" w:cs="黑体"/>
                <w:szCs w:val="21"/>
              </w:rPr>
              <w:t>13880047249</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1033708706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restart"/>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科创部</w:t>
            </w: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部  长</w:t>
            </w:r>
          </w:p>
        </w:tc>
        <w:tc>
          <w:tcPr>
            <w:tcW w:w="1420"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18-学前</w:t>
            </w:r>
          </w:p>
        </w:tc>
        <w:tc>
          <w:tcPr>
            <w:tcW w:w="1243" w:type="dxa"/>
            <w:vAlign w:val="center"/>
          </w:tcPr>
          <w:p>
            <w:pPr>
              <w:spacing w:line="240" w:lineRule="atLeast"/>
              <w:jc w:val="center"/>
              <w:rPr>
                <w:rFonts w:ascii="黑体" w:hAnsi="黑体" w:eastAsia="黑体" w:cs="黑体"/>
                <w:szCs w:val="21"/>
              </w:rPr>
            </w:pPr>
            <w:r>
              <w:rPr>
                <w:rFonts w:hint="eastAsia" w:ascii="黑体" w:hAnsi="黑体" w:eastAsia="黑体" w:cs="黑体"/>
                <w:szCs w:val="21"/>
              </w:rPr>
              <w:t>刘  歆</w:t>
            </w:r>
          </w:p>
        </w:tc>
        <w:tc>
          <w:tcPr>
            <w:tcW w:w="1597"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13676744151</w:t>
            </w:r>
          </w:p>
        </w:tc>
        <w:tc>
          <w:tcPr>
            <w:tcW w:w="1421" w:type="dxa"/>
            <w:vAlign w:val="center"/>
          </w:tcPr>
          <w:p>
            <w:pPr>
              <w:spacing w:line="240" w:lineRule="exact"/>
              <w:jc w:val="center"/>
              <w:rPr>
                <w:rFonts w:ascii="黑体" w:hAnsi="黑体" w:eastAsia="黑体" w:cs="黑体"/>
                <w:szCs w:val="21"/>
              </w:rPr>
            </w:pPr>
            <w:r>
              <w:rPr>
                <w:rFonts w:hint="eastAsia" w:ascii="黑体" w:hAnsi="黑体" w:eastAsia="黑体" w:cs="黑体"/>
                <w:szCs w:val="21"/>
              </w:rPr>
              <w:t>202518265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副部长</w:t>
            </w:r>
          </w:p>
        </w:tc>
        <w:tc>
          <w:tcPr>
            <w:tcW w:w="1420" w:type="dxa"/>
            <w:vAlign w:val="center"/>
          </w:tcPr>
          <w:p>
            <w:pPr>
              <w:bidi/>
              <w:jc w:val="center"/>
              <w:rPr>
                <w:rFonts w:ascii="黑体" w:hAnsi="黑体" w:eastAsia="黑体" w:cs="黑体"/>
                <w:szCs w:val="21"/>
              </w:rPr>
            </w:pPr>
            <w:r>
              <w:rPr>
                <w:rFonts w:hint="eastAsia" w:ascii="黑体" w:hAnsi="黑体" w:eastAsia="黑体" w:cs="黑体"/>
                <w:szCs w:val="21"/>
              </w:rPr>
              <w:t>18-学前</w:t>
            </w:r>
          </w:p>
        </w:tc>
        <w:tc>
          <w:tcPr>
            <w:tcW w:w="1243" w:type="dxa"/>
            <w:vAlign w:val="center"/>
          </w:tcPr>
          <w:p>
            <w:pPr>
              <w:bidi/>
              <w:jc w:val="center"/>
              <w:rPr>
                <w:rFonts w:ascii="黑体" w:hAnsi="黑体" w:eastAsia="黑体" w:cs="黑体"/>
                <w:szCs w:val="21"/>
              </w:rPr>
            </w:pPr>
            <w:r>
              <w:rPr>
                <w:rFonts w:hint="eastAsia" w:ascii="黑体" w:hAnsi="黑体" w:eastAsia="黑体" w:cs="黑体"/>
                <w:szCs w:val="21"/>
              </w:rPr>
              <w:t>吕  昕</w:t>
            </w:r>
          </w:p>
        </w:tc>
        <w:tc>
          <w:tcPr>
            <w:tcW w:w="1597" w:type="dxa"/>
            <w:vAlign w:val="center"/>
          </w:tcPr>
          <w:p>
            <w:pPr>
              <w:bidi/>
              <w:spacing w:line="260" w:lineRule="exact"/>
              <w:jc w:val="center"/>
              <w:rPr>
                <w:rFonts w:ascii="黑体" w:hAnsi="黑体" w:eastAsia="黑体" w:cs="黑体"/>
                <w:szCs w:val="21"/>
              </w:rPr>
            </w:pPr>
            <w:r>
              <w:rPr>
                <w:rFonts w:hint="eastAsia" w:ascii="黑体" w:hAnsi="黑体" w:eastAsia="黑体" w:cs="黑体"/>
                <w:szCs w:val="21"/>
              </w:rPr>
              <w:t>13735855324</w:t>
            </w:r>
          </w:p>
        </w:tc>
        <w:tc>
          <w:tcPr>
            <w:tcW w:w="1421" w:type="dxa"/>
            <w:vAlign w:val="center"/>
          </w:tcPr>
          <w:p>
            <w:pPr>
              <w:bidi/>
              <w:spacing w:line="260" w:lineRule="exact"/>
              <w:jc w:val="center"/>
              <w:rPr>
                <w:rFonts w:ascii="黑体" w:hAnsi="黑体" w:eastAsia="黑体" w:cs="黑体"/>
                <w:szCs w:val="21"/>
              </w:rPr>
            </w:pPr>
            <w:r>
              <w:rPr>
                <w:rFonts w:hint="eastAsia" w:ascii="黑体" w:hAnsi="黑体" w:eastAsia="黑体" w:cs="黑体"/>
                <w:szCs w:val="21"/>
              </w:rPr>
              <w:t>1016295868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bidi/>
              <w:jc w:val="center"/>
              <w:rPr>
                <w:rFonts w:ascii="黑体" w:hAnsi="黑体" w:eastAsia="黑体" w:cs="黑体"/>
                <w:szCs w:val="21"/>
              </w:rPr>
            </w:pPr>
            <w:r>
              <w:rPr>
                <w:rFonts w:hint="eastAsia" w:ascii="黑体" w:hAnsi="黑体" w:eastAsia="黑体" w:cs="黑体"/>
                <w:szCs w:val="21"/>
              </w:rPr>
              <w:t>19-学前</w:t>
            </w:r>
          </w:p>
        </w:tc>
        <w:tc>
          <w:tcPr>
            <w:tcW w:w="1243" w:type="dxa"/>
            <w:vAlign w:val="center"/>
          </w:tcPr>
          <w:p>
            <w:pPr>
              <w:bidi/>
              <w:jc w:val="center"/>
              <w:rPr>
                <w:rFonts w:ascii="黑体" w:hAnsi="黑体" w:eastAsia="黑体" w:cs="黑体"/>
                <w:szCs w:val="21"/>
              </w:rPr>
            </w:pPr>
            <w:r>
              <w:rPr>
                <w:rFonts w:hint="eastAsia" w:ascii="黑体" w:hAnsi="黑体" w:eastAsia="黑体" w:cs="黑体"/>
                <w:szCs w:val="21"/>
              </w:rPr>
              <w:t>王馨悦</w:t>
            </w:r>
          </w:p>
        </w:tc>
        <w:tc>
          <w:tcPr>
            <w:tcW w:w="1597" w:type="dxa"/>
            <w:vAlign w:val="center"/>
          </w:tcPr>
          <w:p>
            <w:pPr>
              <w:bidi/>
              <w:spacing w:line="260" w:lineRule="exact"/>
              <w:jc w:val="center"/>
              <w:rPr>
                <w:rFonts w:ascii="黑体" w:hAnsi="黑体" w:eastAsia="黑体" w:cs="黑体"/>
                <w:szCs w:val="21"/>
              </w:rPr>
            </w:pPr>
            <w:r>
              <w:rPr>
                <w:rFonts w:hint="eastAsia" w:ascii="黑体" w:hAnsi="黑体" w:eastAsia="黑体" w:cs="黑体"/>
                <w:szCs w:val="21"/>
              </w:rPr>
              <w:t>19935011773</w:t>
            </w:r>
          </w:p>
        </w:tc>
        <w:tc>
          <w:tcPr>
            <w:tcW w:w="1421" w:type="dxa"/>
            <w:vAlign w:val="center"/>
          </w:tcPr>
          <w:p>
            <w:pPr>
              <w:bidi/>
              <w:spacing w:line="260" w:lineRule="exact"/>
              <w:jc w:val="center"/>
              <w:rPr>
                <w:rFonts w:ascii="黑体" w:hAnsi="黑体" w:eastAsia="黑体" w:cs="黑体"/>
                <w:szCs w:val="21"/>
              </w:rPr>
            </w:pPr>
            <w:r>
              <w:rPr>
                <w:rFonts w:hint="eastAsia" w:ascii="黑体" w:hAnsi="黑体" w:eastAsia="黑体" w:cs="黑体"/>
                <w:szCs w:val="21"/>
              </w:rPr>
              <w:t>742894097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bidi/>
              <w:jc w:val="center"/>
              <w:rPr>
                <w:rFonts w:ascii="黑体" w:hAnsi="黑体" w:eastAsia="黑体" w:cs="黑体"/>
                <w:szCs w:val="21"/>
              </w:rPr>
            </w:pPr>
            <w:r>
              <w:rPr>
                <w:rFonts w:hint="eastAsia" w:ascii="黑体" w:hAnsi="黑体" w:eastAsia="黑体" w:cs="黑体"/>
                <w:szCs w:val="21"/>
              </w:rPr>
              <w:t>19-教育</w:t>
            </w:r>
          </w:p>
        </w:tc>
        <w:tc>
          <w:tcPr>
            <w:tcW w:w="1243" w:type="dxa"/>
            <w:vAlign w:val="center"/>
          </w:tcPr>
          <w:p>
            <w:pPr>
              <w:bidi/>
              <w:jc w:val="center"/>
              <w:rPr>
                <w:rFonts w:ascii="黑体" w:hAnsi="黑体" w:eastAsia="黑体" w:cs="黑体"/>
                <w:szCs w:val="21"/>
              </w:rPr>
            </w:pPr>
            <w:r>
              <w:rPr>
                <w:rFonts w:hint="eastAsia" w:ascii="黑体" w:hAnsi="黑体" w:eastAsia="黑体" w:cs="黑体"/>
                <w:szCs w:val="21"/>
              </w:rPr>
              <w:t>林奕娴</w:t>
            </w:r>
          </w:p>
        </w:tc>
        <w:tc>
          <w:tcPr>
            <w:tcW w:w="1597" w:type="dxa"/>
            <w:vAlign w:val="center"/>
          </w:tcPr>
          <w:p>
            <w:pPr>
              <w:bidi/>
              <w:spacing w:line="260" w:lineRule="exact"/>
              <w:jc w:val="center"/>
              <w:rPr>
                <w:rFonts w:ascii="黑体" w:hAnsi="黑体" w:eastAsia="黑体" w:cs="黑体"/>
                <w:szCs w:val="21"/>
              </w:rPr>
            </w:pPr>
            <w:r>
              <w:rPr>
                <w:rFonts w:hint="eastAsia" w:ascii="黑体" w:hAnsi="黑体" w:eastAsia="黑体" w:cs="黑体"/>
                <w:szCs w:val="21"/>
              </w:rPr>
              <w:t>18536353152</w:t>
            </w:r>
          </w:p>
        </w:tc>
        <w:tc>
          <w:tcPr>
            <w:tcW w:w="1421" w:type="dxa"/>
            <w:vAlign w:val="center"/>
          </w:tcPr>
          <w:p>
            <w:pPr>
              <w:bidi/>
              <w:spacing w:line="260" w:lineRule="exact"/>
              <w:jc w:val="center"/>
              <w:rPr>
                <w:rFonts w:ascii="黑体" w:hAnsi="黑体" w:eastAsia="黑体" w:cs="黑体"/>
                <w:szCs w:val="21"/>
              </w:rPr>
            </w:pPr>
            <w:r>
              <w:rPr>
                <w:rFonts w:hint="eastAsia" w:ascii="黑体" w:hAnsi="黑体" w:eastAsia="黑体" w:cs="黑体"/>
                <w:szCs w:val="21"/>
              </w:rPr>
              <w:t>1272510674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tabs>
                <w:tab w:val="right" w:pos="8306"/>
              </w:tabs>
              <w:spacing w:line="240" w:lineRule="atLeast"/>
              <w:jc w:val="center"/>
              <w:rPr>
                <w:rFonts w:ascii="黑体" w:hAnsi="黑体" w:eastAsia="黑体" w:cs="黑体"/>
                <w:szCs w:val="21"/>
              </w:rPr>
            </w:pPr>
          </w:p>
        </w:tc>
        <w:tc>
          <w:tcPr>
            <w:tcW w:w="1420" w:type="dxa"/>
            <w:vAlign w:val="center"/>
          </w:tcPr>
          <w:p>
            <w:pPr>
              <w:tabs>
                <w:tab w:val="right" w:pos="8306"/>
              </w:tabs>
              <w:spacing w:line="240" w:lineRule="atLeast"/>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bidi/>
              <w:jc w:val="center"/>
              <w:rPr>
                <w:rFonts w:ascii="黑体" w:hAnsi="黑体" w:eastAsia="黑体" w:cs="黑体"/>
                <w:szCs w:val="21"/>
              </w:rPr>
            </w:pPr>
            <w:r>
              <w:rPr>
                <w:rFonts w:hint="eastAsia" w:ascii="黑体" w:hAnsi="黑体" w:eastAsia="黑体" w:cs="黑体"/>
                <w:szCs w:val="21"/>
              </w:rPr>
              <w:t>19-学前</w:t>
            </w:r>
          </w:p>
        </w:tc>
        <w:tc>
          <w:tcPr>
            <w:tcW w:w="1243" w:type="dxa"/>
            <w:vAlign w:val="center"/>
          </w:tcPr>
          <w:p>
            <w:pPr>
              <w:bidi/>
              <w:jc w:val="center"/>
              <w:rPr>
                <w:rFonts w:ascii="黑体" w:hAnsi="黑体" w:eastAsia="黑体" w:cs="黑体"/>
                <w:szCs w:val="21"/>
              </w:rPr>
            </w:pPr>
            <w:r>
              <w:rPr>
                <w:rFonts w:hint="eastAsia" w:ascii="黑体" w:hAnsi="黑体" w:eastAsia="黑体" w:cs="黑体"/>
                <w:szCs w:val="21"/>
              </w:rPr>
              <w:t>何丽娜</w:t>
            </w:r>
          </w:p>
        </w:tc>
        <w:tc>
          <w:tcPr>
            <w:tcW w:w="1597" w:type="dxa"/>
            <w:vAlign w:val="center"/>
          </w:tcPr>
          <w:p>
            <w:pPr>
              <w:bidi/>
              <w:spacing w:line="260" w:lineRule="exact"/>
              <w:jc w:val="center"/>
              <w:rPr>
                <w:rFonts w:ascii="黑体" w:hAnsi="黑体" w:eastAsia="黑体" w:cs="黑体"/>
                <w:szCs w:val="21"/>
              </w:rPr>
            </w:pPr>
            <w:r>
              <w:rPr>
                <w:rFonts w:hint="eastAsia" w:ascii="黑体" w:hAnsi="黑体" w:eastAsia="黑体" w:cs="黑体"/>
                <w:szCs w:val="21"/>
              </w:rPr>
              <w:t>15067483967</w:t>
            </w:r>
          </w:p>
        </w:tc>
        <w:tc>
          <w:tcPr>
            <w:tcW w:w="1421" w:type="dxa"/>
            <w:vAlign w:val="center"/>
          </w:tcPr>
          <w:p>
            <w:pPr>
              <w:bidi/>
              <w:spacing w:line="260" w:lineRule="exact"/>
              <w:jc w:val="center"/>
              <w:rPr>
                <w:rFonts w:ascii="黑体" w:hAnsi="黑体" w:eastAsia="黑体" w:cs="黑体"/>
                <w:szCs w:val="21"/>
              </w:rPr>
            </w:pPr>
            <w:r>
              <w:rPr>
                <w:rFonts w:hint="eastAsia" w:ascii="黑体" w:hAnsi="黑体" w:eastAsia="黑体" w:cs="黑体"/>
                <w:szCs w:val="21"/>
              </w:rPr>
              <w:t>1771380204</w:t>
            </w:r>
          </w:p>
        </w:tc>
      </w:tr>
    </w:tbl>
    <w:p>
      <w:pPr>
        <w:rPr>
          <w:rFonts w:ascii="黑体" w:hAnsi="黑体" w:eastAsia="黑体" w:cs="黑体"/>
          <w:b/>
          <w:bCs/>
          <w:sz w:val="24"/>
          <w:szCs w:val="24"/>
        </w:rPr>
      </w:pPr>
      <w:r>
        <w:rPr>
          <w:rFonts w:hint="eastAsia" w:ascii="黑体" w:hAnsi="黑体" w:eastAsia="黑体" w:cs="黑体"/>
          <w:b/>
          <w:bCs/>
          <w:sz w:val="24"/>
          <w:szCs w:val="24"/>
        </w:rPr>
        <w:t>志愿服务中心：</w:t>
      </w:r>
    </w:p>
    <w:tbl>
      <w:tblPr>
        <w:tblStyle w:val="1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267"/>
        <w:gridCol w:w="157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restart"/>
            <w:vAlign w:val="center"/>
          </w:tcPr>
          <w:p>
            <w:pPr>
              <w:jc w:val="center"/>
              <w:rPr>
                <w:rFonts w:ascii="黑体" w:hAnsi="黑体" w:eastAsia="黑体" w:cs="黑体"/>
                <w:szCs w:val="21"/>
              </w:rPr>
            </w:pPr>
            <w:r>
              <w:rPr>
                <w:rFonts w:hint="eastAsia" w:ascii="黑体" w:hAnsi="黑体" w:eastAsia="黑体" w:cs="黑体"/>
                <w:szCs w:val="21"/>
              </w:rPr>
              <w:t>志愿服务中心</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职务</w:t>
            </w:r>
          </w:p>
        </w:tc>
        <w:tc>
          <w:tcPr>
            <w:tcW w:w="1420" w:type="dxa"/>
            <w:vAlign w:val="center"/>
          </w:tcPr>
          <w:p>
            <w:pPr>
              <w:jc w:val="center"/>
              <w:rPr>
                <w:rFonts w:ascii="黑体" w:hAnsi="黑体" w:eastAsia="黑体" w:cs="黑体"/>
                <w:szCs w:val="21"/>
              </w:rPr>
            </w:pPr>
            <w:r>
              <w:rPr>
                <w:rFonts w:hint="eastAsia" w:ascii="黑体" w:hAnsi="黑体" w:eastAsia="黑体" w:cs="黑体"/>
                <w:szCs w:val="21"/>
              </w:rPr>
              <w:t>专业</w:t>
            </w:r>
          </w:p>
        </w:tc>
        <w:tc>
          <w:tcPr>
            <w:tcW w:w="1267" w:type="dxa"/>
            <w:vAlign w:val="center"/>
          </w:tcPr>
          <w:p>
            <w:pPr>
              <w:jc w:val="center"/>
              <w:rPr>
                <w:rFonts w:ascii="黑体" w:hAnsi="黑体" w:eastAsia="黑体" w:cs="黑体"/>
                <w:szCs w:val="21"/>
              </w:rPr>
            </w:pPr>
            <w:r>
              <w:rPr>
                <w:rFonts w:hint="eastAsia" w:ascii="黑体" w:hAnsi="黑体" w:eastAsia="黑体" w:cs="黑体"/>
                <w:szCs w:val="21"/>
              </w:rPr>
              <w:t>姓名</w:t>
            </w:r>
          </w:p>
        </w:tc>
        <w:tc>
          <w:tcPr>
            <w:tcW w:w="1573" w:type="dxa"/>
            <w:vAlign w:val="center"/>
          </w:tcPr>
          <w:p>
            <w:pPr>
              <w:jc w:val="center"/>
              <w:rPr>
                <w:rFonts w:ascii="黑体" w:hAnsi="黑体" w:eastAsia="黑体" w:cs="黑体"/>
                <w:szCs w:val="21"/>
              </w:rPr>
            </w:pPr>
            <w:r>
              <w:rPr>
                <w:rFonts w:hint="eastAsia" w:ascii="黑体" w:hAnsi="黑体" w:eastAsia="黑体" w:cs="黑体"/>
                <w:szCs w:val="21"/>
              </w:rPr>
              <w:t>电话号码</w:t>
            </w:r>
          </w:p>
        </w:tc>
        <w:tc>
          <w:tcPr>
            <w:tcW w:w="1421" w:type="dxa"/>
            <w:vAlign w:val="center"/>
          </w:tcPr>
          <w:p>
            <w:pPr>
              <w:jc w:val="center"/>
              <w:rPr>
                <w:rFonts w:ascii="黑体" w:hAnsi="黑体" w:eastAsia="黑体" w:cs="黑体"/>
                <w:szCs w:val="21"/>
              </w:rPr>
            </w:pPr>
            <w:r>
              <w:rPr>
                <w:rFonts w:hint="eastAsia" w:ascii="黑体" w:hAnsi="黑体" w:eastAsia="黑体" w:cs="黑体"/>
                <w:szCs w:val="21"/>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部长</w:t>
            </w:r>
          </w:p>
        </w:tc>
        <w:tc>
          <w:tcPr>
            <w:tcW w:w="1420"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18-应心</w:t>
            </w:r>
          </w:p>
        </w:tc>
        <w:tc>
          <w:tcPr>
            <w:tcW w:w="1267"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刘  婕</w:t>
            </w:r>
          </w:p>
        </w:tc>
        <w:tc>
          <w:tcPr>
            <w:tcW w:w="1573"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13313428610</w:t>
            </w:r>
          </w:p>
        </w:tc>
        <w:tc>
          <w:tcPr>
            <w:tcW w:w="1421"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1239660773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19-教育</w:t>
            </w:r>
          </w:p>
        </w:tc>
        <w:tc>
          <w:tcPr>
            <w:tcW w:w="1267"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高文雪</w:t>
            </w:r>
          </w:p>
        </w:tc>
        <w:tc>
          <w:tcPr>
            <w:tcW w:w="1573"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18536358098</w:t>
            </w:r>
          </w:p>
        </w:tc>
        <w:tc>
          <w:tcPr>
            <w:tcW w:w="1421"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857719023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19-教育</w:t>
            </w:r>
          </w:p>
        </w:tc>
        <w:tc>
          <w:tcPr>
            <w:tcW w:w="1267"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姬泽宇</w:t>
            </w:r>
          </w:p>
        </w:tc>
        <w:tc>
          <w:tcPr>
            <w:tcW w:w="1573"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15340659272</w:t>
            </w:r>
          </w:p>
        </w:tc>
        <w:tc>
          <w:tcPr>
            <w:tcW w:w="1421"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1554878644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19-应心</w:t>
            </w:r>
          </w:p>
        </w:tc>
        <w:tc>
          <w:tcPr>
            <w:tcW w:w="1267"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杨晓宇</w:t>
            </w:r>
          </w:p>
        </w:tc>
        <w:tc>
          <w:tcPr>
            <w:tcW w:w="1573"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18536357727</w:t>
            </w:r>
          </w:p>
        </w:tc>
        <w:tc>
          <w:tcPr>
            <w:tcW w:w="1421"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2407629952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420" w:type="dxa"/>
            <w:vMerge w:val="continue"/>
            <w:vAlign w:val="center"/>
          </w:tcPr>
          <w:p>
            <w:pPr>
              <w:jc w:val="center"/>
              <w:rPr>
                <w:rFonts w:ascii="黑体" w:hAnsi="黑体" w:eastAsia="黑体" w:cs="黑体"/>
                <w:szCs w:val="21"/>
              </w:rPr>
            </w:pPr>
          </w:p>
        </w:tc>
        <w:tc>
          <w:tcPr>
            <w:tcW w:w="1420" w:type="dxa"/>
            <w:vAlign w:val="center"/>
          </w:tcPr>
          <w:p>
            <w:pPr>
              <w:jc w:val="center"/>
              <w:rPr>
                <w:rFonts w:ascii="黑体" w:hAnsi="黑体" w:eastAsia="黑体" w:cs="黑体"/>
                <w:szCs w:val="21"/>
              </w:rPr>
            </w:pPr>
            <w:r>
              <w:rPr>
                <w:rFonts w:hint="eastAsia" w:ascii="黑体" w:hAnsi="黑体" w:eastAsia="黑体" w:cs="黑体"/>
                <w:szCs w:val="21"/>
              </w:rPr>
              <w:t>干事</w:t>
            </w:r>
          </w:p>
        </w:tc>
        <w:tc>
          <w:tcPr>
            <w:tcW w:w="1420"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19-应心</w:t>
            </w:r>
          </w:p>
        </w:tc>
        <w:tc>
          <w:tcPr>
            <w:tcW w:w="1267"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靳双莹</w:t>
            </w:r>
          </w:p>
        </w:tc>
        <w:tc>
          <w:tcPr>
            <w:tcW w:w="1573"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18875703099</w:t>
            </w:r>
          </w:p>
        </w:tc>
        <w:tc>
          <w:tcPr>
            <w:tcW w:w="1421" w:type="dxa"/>
            <w:vAlign w:val="center"/>
          </w:tcPr>
          <w:p>
            <w:pPr>
              <w:spacing w:line="280" w:lineRule="exact"/>
              <w:jc w:val="center"/>
              <w:rPr>
                <w:rFonts w:ascii="黑体" w:hAnsi="黑体" w:eastAsia="黑体" w:cs="黑体"/>
                <w:szCs w:val="21"/>
              </w:rPr>
            </w:pPr>
            <w:r>
              <w:rPr>
                <w:rFonts w:hint="eastAsia" w:ascii="黑体" w:hAnsi="黑体" w:eastAsia="黑体" w:cs="黑体"/>
                <w:szCs w:val="21"/>
              </w:rPr>
              <w:t>1587356735</w:t>
            </w:r>
          </w:p>
        </w:tc>
      </w:tr>
    </w:tbl>
    <w:p>
      <w:pPr>
        <w:rPr>
          <w:rFonts w:ascii="宋体" w:hAnsi="宋体" w:eastAsia="宋体" w:cs="宋体"/>
          <w:szCs w:val="24"/>
        </w:rPr>
      </w:pPr>
    </w:p>
    <w:p>
      <w:pPr>
        <w:rPr>
          <w:rFonts w:hint="eastAsia" w:ascii="仿宋" w:hAnsi="仿宋" w:eastAsia="仿宋"/>
          <w:b/>
          <w:sz w:val="32"/>
          <w:szCs w:val="32"/>
        </w:rPr>
      </w:pPr>
      <w:r>
        <w:rPr>
          <w:rFonts w:hint="eastAsia" w:ascii="仿宋" w:hAnsi="仿宋" w:eastAsia="仿宋"/>
          <w:b/>
          <w:sz w:val="32"/>
          <w:szCs w:val="32"/>
        </w:rPr>
        <w:br w:type="page"/>
      </w:r>
    </w:p>
    <w:p>
      <w:pPr>
        <w:jc w:val="left"/>
        <w:rPr>
          <w:rFonts w:ascii="宋体" w:hAnsi="宋体" w:cs="宋体"/>
          <w:b/>
          <w:color w:val="000000"/>
          <w:sz w:val="32"/>
          <w:szCs w:val="32"/>
        </w:rPr>
      </w:pPr>
      <w:r>
        <w:rPr>
          <w:rFonts w:hint="eastAsia" w:ascii="仿宋" w:hAnsi="仿宋" w:eastAsia="仿宋"/>
          <w:b/>
          <w:sz w:val="32"/>
          <w:szCs w:val="32"/>
        </w:rPr>
        <w:t>附件4：综测</w:t>
      </w:r>
    </w:p>
    <w:p>
      <w:pPr>
        <w:spacing w:before="156" w:beforeLines="50" w:after="156" w:afterLines="50" w:line="400" w:lineRule="exact"/>
        <w:jc w:val="center"/>
        <w:rPr>
          <w:rFonts w:ascii="宋体" w:hAnsi="宋体" w:cs="宋体"/>
          <w:b/>
          <w:color w:val="000000"/>
          <w:sz w:val="32"/>
          <w:szCs w:val="32"/>
        </w:rPr>
      </w:pPr>
      <w:r>
        <w:rPr>
          <w:rFonts w:hint="eastAsia" w:ascii="宋体" w:hAnsi="宋体" w:cs="宋体"/>
          <w:b/>
          <w:color w:val="000000"/>
          <w:sz w:val="32"/>
          <w:szCs w:val="32"/>
        </w:rPr>
        <w:t>山西大学教育科学学院</w:t>
      </w:r>
    </w:p>
    <w:p>
      <w:pPr>
        <w:spacing w:before="156" w:beforeLines="50" w:after="156" w:afterLines="50" w:line="400" w:lineRule="exact"/>
        <w:jc w:val="center"/>
        <w:rPr>
          <w:rFonts w:ascii="宋体" w:hAnsi="宋体" w:cs="宋体"/>
          <w:b/>
          <w:color w:val="000000"/>
          <w:sz w:val="32"/>
          <w:szCs w:val="32"/>
        </w:rPr>
      </w:pPr>
      <w:r>
        <w:rPr>
          <w:rFonts w:hint="eastAsia" w:ascii="宋体" w:hAnsi="宋体" w:cs="宋体"/>
          <w:b/>
          <w:color w:val="000000"/>
          <w:sz w:val="32"/>
          <w:szCs w:val="32"/>
        </w:rPr>
        <w:t>2018-2019-2学期学生综合测评细则</w:t>
      </w:r>
    </w:p>
    <w:p>
      <w:pPr>
        <w:spacing w:line="400" w:lineRule="exact"/>
        <w:jc w:val="left"/>
        <w:rPr>
          <w:rFonts w:ascii="宋体" w:hAnsi="宋体" w:cs="宋体"/>
          <w:color w:val="000000"/>
          <w:sz w:val="24"/>
        </w:rPr>
      </w:pPr>
      <w:r>
        <w:rPr>
          <w:rFonts w:hint="eastAsia" w:ascii="华文中宋" w:hAnsi="华文中宋" w:eastAsia="华文中宋" w:cs="华文中宋"/>
          <w:bCs/>
          <w:szCs w:val="21"/>
        </w:rPr>
        <w:t xml:space="preserve"> </w:t>
      </w:r>
      <w:r>
        <w:rPr>
          <w:rFonts w:hint="eastAsia" w:ascii="宋体" w:hAnsi="宋体" w:cs="宋体"/>
          <w:color w:val="000000"/>
          <w:sz w:val="24"/>
        </w:rPr>
        <w:t xml:space="preserve">    为了全面贯彻和落实党的素质教育方针，培养德、智、体、美、劳全面发展的有中国特色的社会主义事业建设者和接班人，激励学生刻苦学习，奋发向上，做合格的大学生，特依据《山西大学学生综合成绩测评细则》制定《教育科学学院2018-2019-2学期学生综合测评细则》。本细则将从政治思想道德素质、专业理论素质、身心素质以及创新精神和实践能力四个方面考察广大学生在校期间全面发展情况。</w:t>
      </w:r>
    </w:p>
    <w:p>
      <w:pPr>
        <w:spacing w:line="400" w:lineRule="exact"/>
        <w:ind w:firstLine="560" w:firstLineChars="200"/>
        <w:jc w:val="left"/>
        <w:rPr>
          <w:rFonts w:ascii="宋体" w:hAnsi="宋体" w:cs="宋体"/>
          <w:b/>
          <w:color w:val="000000"/>
          <w:sz w:val="28"/>
        </w:rPr>
      </w:pPr>
      <w:r>
        <w:rPr>
          <w:rFonts w:hint="eastAsia" w:ascii="宋体" w:hAnsi="宋体" w:cs="宋体"/>
          <w:b/>
          <w:color w:val="000000"/>
          <w:sz w:val="28"/>
        </w:rPr>
        <w:t>一、班级综合测评小组组建</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1.班级综合测评小组成员由班干部两名及学生代表组成，学生代表由民主选举产生，人数占全班总人数的15% 。</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2.班级综合测评小组成员应热爱祖国、热爱党、热爱社会主义，为人正直，不徇私舞弊，能模范地遵守学校的各项规章制度，客观公正地评价所有同学。</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 xml:space="preserve"> 3.班级综合测评小组成员应做到认真、合理、公正，不徇私情，坚决杜绝不正之风，凡发现弄虚作假者视情节轻重，分别给予党纪、团纪、校纪处分。</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4.班级综合测评小组应广泛听取学生意见，接受广大师生监督，发现问题，及时解决。</w:t>
      </w:r>
    </w:p>
    <w:p>
      <w:pPr>
        <w:spacing w:line="400" w:lineRule="exact"/>
        <w:ind w:firstLine="560" w:firstLineChars="200"/>
        <w:jc w:val="left"/>
        <w:rPr>
          <w:rFonts w:ascii="宋体" w:hAnsi="宋体" w:cs="宋体"/>
          <w:b/>
          <w:color w:val="000000"/>
          <w:sz w:val="28"/>
        </w:rPr>
      </w:pPr>
      <w:r>
        <w:rPr>
          <w:rFonts w:hint="eastAsia" w:ascii="宋体" w:hAnsi="宋体" w:cs="宋体"/>
          <w:b/>
          <w:color w:val="000000"/>
          <w:sz w:val="28"/>
        </w:rPr>
        <w:t>二、综合测评概要</w:t>
      </w:r>
    </w:p>
    <w:p>
      <w:pPr>
        <w:spacing w:line="400" w:lineRule="exact"/>
        <w:ind w:firstLine="480" w:firstLineChars="200"/>
        <w:jc w:val="left"/>
        <w:rPr>
          <w:rFonts w:ascii="宋体" w:hAnsi="宋体" w:cs="宋体"/>
          <w:color w:val="000000"/>
          <w:sz w:val="24"/>
        </w:rPr>
      </w:pPr>
      <w:r>
        <w:rPr>
          <w:rFonts w:hint="eastAsia" w:ascii="宋体" w:hAnsi="宋体" w:cs="宋体"/>
          <w:b/>
          <w:color w:val="000000"/>
          <w:sz w:val="24"/>
        </w:rPr>
        <w:t xml:space="preserve"> </w:t>
      </w:r>
      <w:r>
        <w:rPr>
          <w:rFonts w:hint="eastAsia" w:ascii="宋体" w:hAnsi="宋体" w:cs="宋体"/>
          <w:color w:val="000000"/>
          <w:sz w:val="24"/>
        </w:rPr>
        <w:t>1.综合测评内容</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综合测评成绩由政治思想道德素质、专业理论素质、身心素质、创新精神和实践能力等4方面分数组成，其中思想道德素质分占总18%，专业理论素质分成绩占66%，身心素质分占10.5%，创新精神和实践能力分占5.5%，满分为100分。</w:t>
      </w:r>
    </w:p>
    <w:p>
      <w:pPr>
        <w:numPr>
          <w:ilvl w:val="0"/>
          <w:numId w:val="2"/>
        </w:numPr>
        <w:spacing w:line="400" w:lineRule="exact"/>
        <w:ind w:firstLine="480" w:firstLineChars="200"/>
        <w:jc w:val="left"/>
        <w:rPr>
          <w:rFonts w:ascii="宋体" w:hAnsi="宋体" w:cs="宋体"/>
          <w:color w:val="000000"/>
          <w:sz w:val="24"/>
        </w:rPr>
      </w:pPr>
      <w:r>
        <w:rPr>
          <w:rFonts w:hint="eastAsia" w:ascii="宋体" w:hAnsi="宋体" w:cs="宋体"/>
          <w:color w:val="000000"/>
          <w:sz w:val="24"/>
        </w:rPr>
        <w:t>综合测评流程</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班级综合测评小组根据《教育科学学院2018-2019-2学期学生综合测评细则》对所在班级每一位学生进行综合测评，测评结果经班内公示无异后填写《山西大学学生综合测评登记表》，并上报学院综合测评领导小组审核，审核无异议后上报学工部。班级综合测评小组应保留测评原始数据，以备复查。</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3.综合测评分值范围</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学生综合测评小组在测评打分时，所评分值应在所测评项目的基础分与满分之间浮动，如有超出，视为无效。</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4.综合测评计分方法</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班级综合测评小组各成员以无记名形式进行评分。评分结果分为优、良、中、差四个等级，每个等级相差0.25分，评分结果取综合测评小组各成员评分的平均值。即某项测评分=（测评员1的评分+测评员2的评分+……+测评员N的评分）/测评人员总数N。</w:t>
      </w:r>
    </w:p>
    <w:p>
      <w:pPr>
        <w:spacing w:line="400" w:lineRule="exact"/>
        <w:ind w:firstLine="480" w:firstLineChars="200"/>
        <w:jc w:val="left"/>
        <w:rPr>
          <w:rFonts w:ascii="宋体" w:hAnsi="宋体" w:cs="宋体"/>
          <w:b/>
          <w:color w:val="000000"/>
          <w:sz w:val="28"/>
          <w:szCs w:val="28"/>
        </w:rPr>
      </w:pPr>
      <w:r>
        <w:rPr>
          <w:rFonts w:hint="eastAsia" w:ascii="宋体" w:hAnsi="宋体" w:cs="宋体"/>
          <w:bCs/>
          <w:color w:val="000000"/>
          <w:sz w:val="24"/>
        </w:rPr>
        <w:t>5.综合测评其他说明</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综合测评名次与学习成绩的名次向上、向下浮动不能超过本班的10%，浮动名次后的空缺名次按照专业理论成绩进行补缺排名。</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在综合测评过程中，班级活动酌情加分不得多于0.2分。</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在综合测评过程中，如有未尽事宜者，请班级综合测评小组报请年级辅导员，依据事实参照相关细则的酌情处理。如有含糊不清者，请班级综合测评小组及时上报年级测评工作组并与学院团委学生会直接联系。</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有警告以上、记过以下处分者一年内不享受奖学金待遇。有记过（含记过）以上处分者两年内不享受奖学金待遇。</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每学年奖学金评比排名按两学期综测排名位数均值相加后进行排序，如有排名并列则按照专业理论成绩进行第二次排名。</w:t>
      </w:r>
    </w:p>
    <w:p>
      <w:pPr>
        <w:spacing w:line="400" w:lineRule="exact"/>
        <w:ind w:firstLine="560" w:firstLineChars="200"/>
        <w:rPr>
          <w:rFonts w:ascii="宋体" w:hAnsi="宋体" w:cs="宋体"/>
          <w:bCs/>
          <w:color w:val="000000"/>
          <w:sz w:val="24"/>
          <w:szCs w:val="24"/>
        </w:rPr>
      </w:pPr>
      <w:r>
        <w:rPr>
          <w:rFonts w:hint="eastAsia" w:ascii="宋体" w:hAnsi="宋体" w:cs="宋体"/>
          <w:b/>
          <w:color w:val="000000"/>
          <w:sz w:val="28"/>
          <w:szCs w:val="28"/>
        </w:rPr>
        <w:t>三、学生综合测评具体内容</w:t>
      </w:r>
    </w:p>
    <w:p>
      <w:pPr>
        <w:spacing w:line="400" w:lineRule="exact"/>
        <w:ind w:firstLine="480" w:firstLineChars="200"/>
        <w:jc w:val="left"/>
        <w:rPr>
          <w:rFonts w:ascii="宋体" w:hAnsi="宋体" w:cs="宋体"/>
          <w:bCs/>
          <w:color w:val="000000"/>
          <w:sz w:val="24"/>
          <w:szCs w:val="24"/>
          <w:u w:val="single"/>
        </w:rPr>
      </w:pPr>
      <w:r>
        <w:rPr>
          <w:rFonts w:hint="eastAsia" w:ascii="宋体" w:hAnsi="宋体" w:cs="宋体"/>
          <w:bCs/>
          <w:color w:val="000000"/>
          <w:sz w:val="24"/>
          <w:szCs w:val="24"/>
          <w:u w:val="single"/>
        </w:rPr>
        <w:t>（一）政治思想道德素质 （18分）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政治思想道德素质基础分为14分。政治态度、思想品质、法纪观念、劳动观念、集体观念和合作意识等五项</w:t>
      </w:r>
      <w:r>
        <w:rPr>
          <w:rStyle w:val="20"/>
          <w:rFonts w:ascii="宋体" w:hAnsi="宋体" w:cs="宋体"/>
          <w:bCs/>
          <w:color w:val="000000"/>
          <w:sz w:val="24"/>
          <w:szCs w:val="24"/>
        </w:rPr>
        <w:footnoteReference w:id="0"/>
      </w:r>
      <w:r>
        <w:rPr>
          <w:rFonts w:hint="eastAsia" w:ascii="宋体" w:hAnsi="宋体" w:cs="宋体"/>
          <w:bCs/>
          <w:color w:val="000000"/>
          <w:sz w:val="24"/>
          <w:szCs w:val="24"/>
        </w:rPr>
        <w:t>共计1分，分值等级分别是优1分、良0.75分、中0.5分、差0.25。课外活动一项计3分。）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1.政治态度</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（1）热爱祖国、热爱党、热爱社会主义。</w:t>
      </w:r>
    </w:p>
    <w:p>
      <w:pPr>
        <w:spacing w:line="400" w:lineRule="exact"/>
        <w:ind w:firstLine="456" w:firstLineChars="200"/>
        <w:jc w:val="left"/>
        <w:rPr>
          <w:rFonts w:ascii="宋体" w:hAnsi="宋体" w:cs="宋体"/>
          <w:bCs/>
          <w:color w:val="000000"/>
          <w:spacing w:val="-6"/>
          <w:sz w:val="24"/>
          <w:szCs w:val="24"/>
        </w:rPr>
      </w:pPr>
      <w:r>
        <w:rPr>
          <w:rFonts w:hint="eastAsia" w:ascii="宋体" w:hAnsi="宋体" w:cs="宋体"/>
          <w:bCs/>
          <w:color w:val="000000"/>
          <w:spacing w:val="-6"/>
          <w:sz w:val="24"/>
          <w:szCs w:val="24"/>
        </w:rPr>
        <w:t>（2）坚持四项基本原则，拥护改革开放，在大是大非面前立场坚定、旗帜鲜明。</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（3）认真学习党的方针、路线、政策，积极参加集体组织的政治学习及重大政治活动。</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2.道德品质</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（1）自觉遵守社会公德、尊敬师长、团结同学、爱护公物、助人为乐，有较突出事迹。</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（2）为人正直，能与坏人坏事和各种不良现象作斗争。</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（3）思想进步，在班级有较高威望，能团结和带领全班同学创建良好学风。</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3.法纪观念</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（1）法制观念较强，能模范地遵守学校的各项规章制度，无任何违纪现象，并能积极维护法制，同违法违纪行为开展斗争。</w:t>
      </w:r>
    </w:p>
    <w:p>
      <w:pPr>
        <w:spacing w:line="400" w:lineRule="exact"/>
        <w:ind w:firstLine="472" w:firstLineChars="200"/>
        <w:jc w:val="left"/>
        <w:rPr>
          <w:rFonts w:ascii="宋体" w:hAnsi="宋体" w:cs="宋体"/>
          <w:bCs/>
          <w:color w:val="000000"/>
          <w:spacing w:val="-2"/>
          <w:sz w:val="24"/>
          <w:szCs w:val="24"/>
        </w:rPr>
      </w:pPr>
      <w:r>
        <w:rPr>
          <w:rFonts w:hint="eastAsia" w:ascii="宋体" w:hAnsi="宋体" w:cs="宋体"/>
          <w:bCs/>
          <w:color w:val="000000"/>
          <w:spacing w:val="-2"/>
          <w:sz w:val="24"/>
          <w:szCs w:val="24"/>
        </w:rPr>
        <w:t>（2）在日常学习和工作中，懂法、用法，能用法律武器保护自己的切身利益。</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（3）对违反校规校纪，受到警告、严重警告、记过、留校察看等处分的学生，分别减1分、1.5分、2分、2.5分。学生干部加倍减分。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4.劳动观念</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（1）树立正确的劳动观念，热爱劳动，养成良好的劳动习惯。</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（2）积极参加学校、学院组织的各项劳动。</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5.集体观念、合作意识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（1）集体观念、合作意识、服务意识较强。积极参加集体活动，主动服务集体，相互协作。</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（2）热爱班集体，主动帮助同学、协助班干部完成班级的各项工作。</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（3）在平时的学习和工作中，能主动团结同学，建立良好的合作关系。</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6.课外活动</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校学生会主席团成员、院学生会主席团成员每人加1—0.8分。校学生会各部部长、院学生会各部部长、各班班长、团支书、学习委员每人加0.8—0.6分。各班其他班委、院学生会各部副部长、校学生会各部副部长每人加0.6—0.4分。院学生会干事、校学生会干事每人加0.5—0.3分。</w:t>
      </w:r>
      <w:r>
        <w:rPr>
          <w:rStyle w:val="20"/>
          <w:rFonts w:ascii="宋体" w:hAnsi="宋体" w:cs="宋体"/>
          <w:bCs/>
          <w:color w:val="000000"/>
          <w:sz w:val="24"/>
          <w:szCs w:val="24"/>
        </w:rPr>
        <w:footnoteReference w:id="1"/>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（2）宿舍长每人加0.2分。优秀宿舍每人加0.2分。最差宿舍每人扣0.2分，宿舍长翻倍扣分，宿舍成员如有班委成员、团学干部、党员者翻倍扣分。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（3）学生公寓楼委每人加0.2分，学风学纪监督员每人加0.5分。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4）在国家级刊物上发表文章者每篇加1-0.8分，在省级刊物上发表文章者每篇加0.8-0.6分，在市级刊物上发表文章者每篇加0.6-0.4分，在校级刊物上刊登文章者每篇加0.3-0.2分，在院级刊物上刊登文章者每篇加0.2-0.1分。所发表文章累积得分原则上不能超过2分。</w:t>
      </w:r>
      <w:r>
        <w:rPr>
          <w:rStyle w:val="20"/>
          <w:rFonts w:ascii="宋体" w:hAnsi="宋体" w:cs="宋体"/>
          <w:bCs/>
          <w:color w:val="000000"/>
          <w:sz w:val="24"/>
          <w:szCs w:val="24"/>
        </w:rPr>
        <w:footnoteReference w:id="2"/>
      </w:r>
      <w:r>
        <w:rPr>
          <w:rFonts w:hint="eastAsia" w:ascii="宋体" w:hAnsi="宋体" w:cs="宋体"/>
          <w:bCs/>
          <w:color w:val="000000"/>
          <w:sz w:val="24"/>
          <w:szCs w:val="24"/>
        </w:rPr>
        <w:t>多人合作发表文章按均分加分，均分之后有剩余分加给第一作者。</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（5）被评为“三好学生”、“优秀团员”、“优秀团干”、“优秀学生干部”、“优秀学生会干部”等荣誉奖项者，国家级加1分，省级加0.8分，校级加0.5分。对于获得多项荣誉者，取最高分值一项计入。</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（6）课外活动测评累加不超过3分。</w:t>
      </w:r>
    </w:p>
    <w:p>
      <w:pPr>
        <w:spacing w:line="400" w:lineRule="exact"/>
        <w:ind w:firstLine="480" w:firstLineChars="200"/>
        <w:jc w:val="left"/>
        <w:rPr>
          <w:rFonts w:ascii="宋体" w:hAnsi="宋体" w:cs="宋体"/>
          <w:bCs/>
          <w:color w:val="000000"/>
          <w:sz w:val="24"/>
          <w:szCs w:val="24"/>
        </w:rPr>
      </w:pPr>
    </w:p>
    <w:p>
      <w:pPr>
        <w:spacing w:line="400" w:lineRule="exact"/>
        <w:ind w:firstLine="480" w:firstLineChars="200"/>
        <w:rPr>
          <w:rFonts w:ascii="宋体" w:hAnsi="宋体" w:cs="宋体"/>
          <w:bCs/>
          <w:color w:val="000000"/>
          <w:sz w:val="24"/>
          <w:szCs w:val="24"/>
          <w:u w:val="single"/>
        </w:rPr>
      </w:pPr>
      <w:r>
        <w:rPr>
          <w:rFonts w:hint="eastAsia" w:ascii="宋体" w:hAnsi="宋体" w:cs="宋体"/>
          <w:bCs/>
          <w:color w:val="000000"/>
          <w:sz w:val="24"/>
          <w:szCs w:val="24"/>
          <w:u w:val="single"/>
        </w:rPr>
        <w:t>(二)专业理论素质 （满分66分）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专业理论素质分由专业成绩分和智育奖励分构成，分别为65分和1分，共计66分。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专业成绩是根据学期内各专业开设课程要求，学生修完所有课程并达到要求，按照教务处规定的各科学分的测评办法进行。即：专业理论素质分=【学习成绩A（百分制）×学分a（规定学分）)+(学习成绩B×学分b)+……+学习成绩N×学分n】/学分总和（a+b+</w:t>
      </w:r>
      <w:r>
        <w:rPr>
          <w:rFonts w:ascii="宋体" w:hAnsi="宋体" w:cs="宋体"/>
          <w:bCs/>
          <w:color w:val="000000"/>
          <w:sz w:val="24"/>
          <w:szCs w:val="24"/>
        </w:rPr>
        <w:t>…</w:t>
      </w:r>
      <w:r>
        <w:rPr>
          <w:rFonts w:hint="eastAsia" w:ascii="宋体" w:hAnsi="宋体" w:cs="宋体"/>
          <w:bCs/>
          <w:color w:val="000000"/>
          <w:sz w:val="24"/>
          <w:szCs w:val="24"/>
        </w:rPr>
        <w:t>n）×65%。</w:t>
      </w:r>
    </w:p>
    <w:p>
      <w:pPr>
        <w:spacing w:line="400" w:lineRule="exact"/>
        <w:ind w:firstLine="456" w:firstLineChars="200"/>
        <w:rPr>
          <w:rFonts w:ascii="宋体" w:hAnsi="宋体" w:cs="宋体"/>
          <w:bCs/>
          <w:color w:val="000000"/>
          <w:spacing w:val="-6"/>
          <w:sz w:val="24"/>
          <w:szCs w:val="24"/>
        </w:rPr>
      </w:pPr>
      <w:r>
        <w:rPr>
          <w:rFonts w:hint="eastAsia" w:ascii="宋体" w:hAnsi="宋体" w:cs="宋体"/>
          <w:bCs/>
          <w:color w:val="000000"/>
          <w:spacing w:val="-6"/>
          <w:sz w:val="24"/>
          <w:szCs w:val="24"/>
        </w:rPr>
        <w:t>专业理论素质成绩较上一学期进步，排名进步位次为班级总次数的15%-35%者（含15%）加0.5分，排名进步位次为班级总次数的35%以上者（含35%）加1分。</w:t>
      </w:r>
    </w:p>
    <w:p>
      <w:pPr>
        <w:spacing w:line="400" w:lineRule="exact"/>
        <w:ind w:firstLine="480" w:firstLineChars="200"/>
        <w:rPr>
          <w:rFonts w:ascii="宋体" w:hAnsi="宋体" w:cs="宋体"/>
          <w:bCs/>
          <w:color w:val="000000"/>
          <w:sz w:val="24"/>
          <w:szCs w:val="24"/>
          <w:u w:val="single"/>
        </w:rPr>
      </w:pPr>
      <w:r>
        <w:rPr>
          <w:rFonts w:hint="eastAsia" w:ascii="宋体" w:hAnsi="宋体" w:cs="宋体"/>
          <w:bCs/>
          <w:color w:val="000000"/>
          <w:sz w:val="24"/>
          <w:szCs w:val="24"/>
          <w:u w:val="single"/>
        </w:rPr>
        <w:t>（三）身心素质（满分10.5分）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1.身体素质和运动习惯（满分5.5分）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（1）积极参加学校院系组织和班级的各类课内外体育活动，提高身体素质，具有良好的健身意识，在生活学习中有较好的精神状态。（基础分1分）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（2）早操出勤，满分1.5分。不参加早签5次以内，每次扣除0.1分，5次以上每次扣除0.5分（最高扣1.5分）。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（3）按大学生体育合格标准得分达60分为及格，80分为良好，90分为优秀。体育达标优秀者加1.5分；体育达标良好者加1.2分；体育达标合格者加1分；体育未达标者加0.8分。</w:t>
      </w:r>
      <w:r>
        <w:rPr>
          <w:rStyle w:val="20"/>
          <w:rFonts w:ascii="宋体" w:hAnsi="宋体" w:cs="宋体"/>
          <w:bCs/>
          <w:color w:val="000000"/>
          <w:sz w:val="24"/>
          <w:szCs w:val="24"/>
        </w:rPr>
        <w:footnoteReference w:id="3"/>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（4）参加各级各项体育竞赛，按参加等级及项目类型加相应分数。</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单项比赛：国家级比赛前八名者依次加2.5-1.8分；国家大区级比赛前八名者依次加2.2-1.5分；省级比赛前六名者依次加1.0-0.5分；校级比赛前六名者依次加0.8-0.3分；院级比赛前三名者依次加0.3-0.1分。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团体比赛：国家级比赛前三名/奖者依次加0.9-0.7分，参与者加0.5分；省级比赛前三名/奖者依次加0.7-0.5分，参与者加0.3分；校级比赛前四名/奖者依次加0.5-0.2分，参与者加0.1分；院级比赛前三名/奖者依次加0.3-0.1分。参加比赛破记录者酌情再加0.1分。</w:t>
      </w:r>
    </w:p>
    <w:p>
      <w:pPr>
        <w:spacing w:line="400" w:lineRule="exact"/>
        <w:rPr>
          <w:rFonts w:ascii="宋体" w:hAnsi="宋体" w:cs="宋体"/>
          <w:bCs/>
          <w:color w:val="000000"/>
          <w:sz w:val="24"/>
          <w:szCs w:val="24"/>
        </w:rPr>
      </w:pPr>
      <w:r>
        <w:rPr>
          <w:rFonts w:hint="eastAsia" w:ascii="华文中宋" w:hAnsi="华文中宋" w:eastAsia="华文中宋" w:cs="宋体"/>
          <w:bCs/>
          <w:szCs w:val="21"/>
        </w:rPr>
        <w:t xml:space="preserve">    </w:t>
      </w:r>
      <w:r>
        <w:rPr>
          <w:rFonts w:hint="eastAsia" w:ascii="宋体" w:hAnsi="宋体" w:cs="宋体"/>
          <w:bCs/>
          <w:color w:val="000000"/>
          <w:sz w:val="24"/>
          <w:szCs w:val="24"/>
        </w:rPr>
        <w:t>2.个性心理品质（基础分2.5）</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（1）情趣健康，具有和时代相适应的心理品质。（基础分0.6分）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（2）善于调节人际关系，有一定的社会交往能力，能正确对待困难和挫折。（基础分0.6分）。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（3）有独立意识，自我约束、自我调适、自我激励、自我发展的能力较强。（基础分0.７分）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（4）健康的性别认识，正确对待异性交往。（基础分0.6分）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3.审美情趣和文化素质教育活动</w:t>
      </w:r>
      <w:r>
        <w:rPr>
          <w:rStyle w:val="20"/>
          <w:rFonts w:ascii="宋体" w:hAnsi="宋体" w:cs="宋体"/>
          <w:bCs/>
          <w:color w:val="000000"/>
          <w:sz w:val="24"/>
          <w:szCs w:val="24"/>
        </w:rPr>
        <w:footnoteReference w:id="4"/>
      </w:r>
      <w:r>
        <w:rPr>
          <w:rFonts w:hint="eastAsia" w:ascii="宋体" w:hAnsi="宋体" w:cs="宋体"/>
          <w:bCs/>
          <w:color w:val="000000"/>
          <w:sz w:val="24"/>
          <w:szCs w:val="24"/>
        </w:rPr>
        <w:t>(满分2.5分，基础分1.5分)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（1）有良好的审美情趣和审美能力。（基础分1.5分）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（2）积极参加学校组织的文娱活动，且在活动中努力进取有较好表现。（基础分0.1分）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（3）积极参加过各级各类文艺比赛，按参加等级加相应分数。国家级(用G表示)比赛前三名/奖者依次加0.9-0.7分，参与者加0.5分；省级比赛（用S表示）前三名/奖者依次加0.7-0.5分，参与者加0.3分；校级比赛</w:t>
      </w:r>
      <w:r>
        <w:rPr>
          <w:rStyle w:val="20"/>
          <w:rFonts w:ascii="宋体" w:hAnsi="宋体" w:cs="宋体"/>
          <w:bCs/>
          <w:color w:val="000000"/>
          <w:sz w:val="24"/>
          <w:szCs w:val="24"/>
        </w:rPr>
        <w:footnoteReference w:id="5"/>
      </w:r>
      <w:r>
        <w:rPr>
          <w:rFonts w:hint="eastAsia" w:ascii="宋体" w:hAnsi="宋体" w:cs="宋体"/>
          <w:bCs/>
          <w:color w:val="000000"/>
          <w:sz w:val="24"/>
          <w:szCs w:val="24"/>
        </w:rPr>
        <w:t>（用X表示）前三名/奖者依次加0.5-0.3分，参与者加0.1分；院级比赛（用Y表示）前三名/奖者依次加0.3-0.1分，参与者不加分。山西大学“祝福祖国”百花奖文艺汇演前三名/奖者依次加0.6-0.4分，参与者加0.2分。优秀奖与参与奖等同。</w:t>
      </w:r>
    </w:p>
    <w:p>
      <w:pPr>
        <w:spacing w:line="400" w:lineRule="exact"/>
        <w:ind w:firstLine="456" w:firstLineChars="200"/>
        <w:jc w:val="left"/>
        <w:rPr>
          <w:rFonts w:ascii="宋体" w:hAnsi="宋体" w:cs="宋体"/>
          <w:bCs/>
          <w:color w:val="000000"/>
          <w:spacing w:val="-6"/>
          <w:sz w:val="24"/>
          <w:szCs w:val="24"/>
        </w:rPr>
      </w:pPr>
      <w:r>
        <w:rPr>
          <w:rFonts w:hint="eastAsia" w:ascii="宋体" w:hAnsi="宋体" w:cs="宋体"/>
          <w:bCs/>
          <w:color w:val="000000"/>
          <w:spacing w:val="-6"/>
          <w:sz w:val="24"/>
          <w:szCs w:val="24"/>
        </w:rPr>
        <w:t>（4）作为非专业主持人主持院级活动加0.2分，主持校级及以上活动加0.3分。</w:t>
      </w:r>
    </w:p>
    <w:p>
      <w:pPr>
        <w:spacing w:line="400" w:lineRule="exact"/>
        <w:ind w:firstLine="456" w:firstLineChars="200"/>
        <w:jc w:val="left"/>
        <w:rPr>
          <w:rFonts w:ascii="宋体" w:hAnsi="宋体" w:cs="宋体"/>
          <w:bCs/>
          <w:color w:val="000000"/>
          <w:spacing w:val="-6"/>
          <w:sz w:val="24"/>
          <w:szCs w:val="24"/>
        </w:rPr>
      </w:pPr>
      <w:r>
        <w:rPr>
          <w:rFonts w:hint="eastAsia" w:ascii="宋体" w:hAnsi="宋体" w:cs="宋体"/>
          <w:bCs/>
          <w:color w:val="000000"/>
          <w:spacing w:val="-6"/>
          <w:sz w:val="24"/>
          <w:szCs w:val="24"/>
        </w:rPr>
        <w:t>（5）</w:t>
      </w:r>
      <w:r>
        <w:rPr>
          <w:rFonts w:hint="eastAsia"/>
          <w:bCs/>
          <w:sz w:val="24"/>
          <w:szCs w:val="24"/>
        </w:rPr>
        <w:t>审美情趣和文化素质教育活动加分累计不能超过1分。</w:t>
      </w:r>
    </w:p>
    <w:p>
      <w:pPr>
        <w:spacing w:line="400" w:lineRule="exact"/>
        <w:rPr>
          <w:rFonts w:ascii="宋体" w:hAnsi="宋体" w:cs="宋体"/>
          <w:bCs/>
          <w:color w:val="000000"/>
          <w:sz w:val="24"/>
          <w:szCs w:val="24"/>
        </w:rPr>
      </w:pPr>
      <w:r>
        <w:rPr>
          <w:rFonts w:hint="eastAsia" w:ascii="宋体" w:hAnsi="宋体" w:cs="宋体"/>
          <w:bCs/>
          <w:color w:val="000000"/>
          <w:sz w:val="24"/>
          <w:szCs w:val="24"/>
        </w:rPr>
        <w:t>（四）创新精神和实践能力（满分5.5分）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1.创新精神和创新能力：（满分2.5分，基础1.5分）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（1）在工作和学习中有一定的创新精神和创新能力，能积极参加学校和院系组织的各类比赛和创新活动。（基础分0.5分）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（2）有较强的创新意识，在课堂内外能积极提问，大胆探讨学科知识，对所学科目有怀疑精神和自己独到的见解。（基础分1分）</w:t>
      </w:r>
    </w:p>
    <w:p>
      <w:pPr>
        <w:spacing w:line="400" w:lineRule="exact"/>
        <w:ind w:firstLine="480" w:firstLineChars="200"/>
        <w:jc w:val="left"/>
        <w:rPr>
          <w:rFonts w:ascii="华文中宋" w:hAnsi="华文中宋" w:eastAsia="华文中宋" w:cs="宋体"/>
          <w:bCs/>
          <w:szCs w:val="21"/>
        </w:rPr>
      </w:pPr>
      <w:r>
        <w:rPr>
          <w:rFonts w:hint="eastAsia" w:ascii="宋体" w:hAnsi="宋体" w:cs="宋体"/>
          <w:bCs/>
          <w:color w:val="000000"/>
          <w:sz w:val="24"/>
          <w:szCs w:val="24"/>
        </w:rPr>
        <w:t>（3）积极参加各种文化素质比赛（包括知识竞赛、征文比赛、科技创作、演讲比赛、辩论赛、社会实践论文等），按参加等级加相应分数</w:t>
      </w:r>
      <w:r>
        <w:rPr>
          <w:rStyle w:val="20"/>
          <w:rFonts w:hint="eastAsia" w:ascii="宋体" w:hAnsi="宋体" w:cs="宋体"/>
          <w:bCs/>
          <w:color w:val="000000"/>
          <w:sz w:val="24"/>
          <w:szCs w:val="24"/>
        </w:rPr>
        <w:footnoteReference w:id="6"/>
      </w:r>
      <w:r>
        <w:rPr>
          <w:rFonts w:hint="eastAsia" w:ascii="宋体" w:hAnsi="宋体" w:cs="宋体"/>
          <w:bCs/>
          <w:color w:val="000000"/>
          <w:sz w:val="24"/>
          <w:szCs w:val="24"/>
        </w:rPr>
        <w:t>。国家级比赛前三名/奖者依次加2/1.5/1分，参与者加0.5分；省级比赛前三名/奖者依次加1.5/1/0.5分，参与者加0.3分；校级比赛</w:t>
      </w:r>
      <w:r>
        <w:rPr>
          <w:rStyle w:val="20"/>
          <w:rFonts w:ascii="宋体" w:hAnsi="宋体" w:cs="宋体"/>
          <w:bCs/>
          <w:color w:val="000000"/>
          <w:sz w:val="24"/>
          <w:szCs w:val="24"/>
        </w:rPr>
        <w:footnoteReference w:id="7"/>
      </w:r>
      <w:r>
        <w:rPr>
          <w:rFonts w:hint="eastAsia" w:ascii="宋体" w:hAnsi="宋体" w:cs="宋体"/>
          <w:bCs/>
          <w:color w:val="000000"/>
          <w:sz w:val="24"/>
          <w:szCs w:val="24"/>
        </w:rPr>
        <w:t>前三名/奖者依次加1/0.5/0.3分，参与者加0.1分；院级比赛前三名/奖者依次加0.5/0.3/0.1分，参与者不加分。如参加网络线上比赛者不论级别高低统一只加0.1分。</w:t>
      </w:r>
    </w:p>
    <w:p>
      <w:pPr>
        <w:spacing w:line="400" w:lineRule="exact"/>
        <w:ind w:firstLine="240" w:firstLineChars="100"/>
        <w:jc w:val="left"/>
        <w:rPr>
          <w:rFonts w:ascii="宋体" w:hAnsi="宋体" w:cs="宋体"/>
          <w:bCs/>
          <w:color w:val="000000"/>
          <w:kern w:val="0"/>
          <w:sz w:val="24"/>
          <w:szCs w:val="24"/>
        </w:rPr>
      </w:pPr>
      <w:r>
        <w:rPr>
          <w:rFonts w:hint="eastAsia" w:ascii="宋体" w:hAnsi="宋体" w:cs="宋体"/>
          <w:bCs/>
          <w:color w:val="000000"/>
          <w:sz w:val="24"/>
          <w:szCs w:val="24"/>
        </w:rPr>
        <w:t>2.社会实践和校园文化活动</w:t>
      </w:r>
      <w:r>
        <w:rPr>
          <w:rStyle w:val="20"/>
          <w:rFonts w:hint="eastAsia" w:ascii="宋体" w:hAnsi="宋体" w:cs="宋体"/>
          <w:bCs/>
          <w:color w:val="000000"/>
          <w:sz w:val="24"/>
          <w:szCs w:val="24"/>
        </w:rPr>
        <w:footnoteReference w:id="8"/>
      </w:r>
      <w:r>
        <w:rPr>
          <w:rFonts w:hint="eastAsia" w:ascii="宋体" w:hAnsi="宋体" w:cs="宋体"/>
          <w:bCs/>
          <w:color w:val="000000"/>
          <w:sz w:val="24"/>
          <w:szCs w:val="24"/>
        </w:rPr>
        <w:t>：（满分3分，基础分2分）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（1）积极参加国家、省、学校、院系组织的各类社会实践活动，能够按照要求完成并取得一定成绩。（基础分0.8分）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（2）参加学校认定的社团，能积极参加社会活动。（基础分0.6分）</w:t>
      </w:r>
    </w:p>
    <w:p>
      <w:pPr>
        <w:spacing w:line="400" w:lineRule="exact"/>
        <w:ind w:firstLine="480" w:firstLineChars="200"/>
        <w:jc w:val="left"/>
        <w:rPr>
          <w:rFonts w:ascii="宋体" w:hAnsi="宋体" w:cs="宋体"/>
          <w:bCs/>
          <w:color w:val="000000"/>
          <w:sz w:val="24"/>
          <w:szCs w:val="24"/>
        </w:rPr>
      </w:pPr>
      <w:r>
        <w:rPr>
          <w:rFonts w:hint="eastAsia" w:ascii="宋体" w:hAnsi="宋体" w:cs="宋体"/>
          <w:bCs/>
          <w:color w:val="000000"/>
          <w:sz w:val="24"/>
          <w:szCs w:val="24"/>
        </w:rPr>
        <w:t>（3）在社团中能团结广大同学，建立合作精神，较好地提高自身能力。（基础分0.6分）</w:t>
      </w:r>
    </w:p>
    <w:p>
      <w:pPr>
        <w:widowControl/>
        <w:spacing w:line="400" w:lineRule="exact"/>
        <w:ind w:firstLine="480" w:firstLineChars="200"/>
        <w:jc w:val="left"/>
        <w:rPr>
          <w:rFonts w:ascii="宋体" w:hAnsi="宋体" w:cs="宋体"/>
          <w:kern w:val="0"/>
          <w:sz w:val="24"/>
          <w:szCs w:val="24"/>
        </w:rPr>
      </w:pPr>
      <w:r>
        <w:rPr>
          <w:rFonts w:hint="eastAsia" w:ascii="宋体" w:hAnsi="宋体" w:cs="宋体"/>
          <w:bCs/>
          <w:color w:val="000000"/>
          <w:sz w:val="24"/>
          <w:szCs w:val="24"/>
        </w:rPr>
        <w:t>（4）</w:t>
      </w:r>
      <w:r>
        <w:rPr>
          <w:rFonts w:ascii="宋体" w:hAnsi="宋体" w:cs="宋体"/>
          <w:kern w:val="0"/>
          <w:sz w:val="24"/>
          <w:szCs w:val="24"/>
        </w:rPr>
        <w:t>积极参加各种社会实践活动（包括</w:t>
      </w:r>
      <w:r>
        <w:rPr>
          <w:rFonts w:hint="eastAsia" w:ascii="宋体" w:hAnsi="宋体" w:cs="宋体"/>
          <w:kern w:val="0"/>
          <w:sz w:val="24"/>
          <w:szCs w:val="24"/>
        </w:rPr>
        <w:t>寒暑期“三下乡”社会实践活动、</w:t>
      </w:r>
      <w:r>
        <w:rPr>
          <w:rFonts w:ascii="宋体" w:hAnsi="宋体" w:cs="宋体"/>
          <w:kern w:val="0"/>
          <w:sz w:val="24"/>
          <w:szCs w:val="24"/>
        </w:rPr>
        <w:t>志愿服务活动等），按参加等级加相应分数</w:t>
      </w:r>
      <w:r>
        <w:rPr>
          <w:rFonts w:hint="eastAsia" w:ascii="宋体" w:hAnsi="宋体" w:cs="宋体"/>
          <w:kern w:val="0"/>
          <w:sz w:val="24"/>
          <w:szCs w:val="24"/>
        </w:rPr>
        <w:t>。暑期“三下乡”社会实践活动</w:t>
      </w:r>
      <w:r>
        <w:rPr>
          <w:rFonts w:hint="eastAsia" w:asciiTheme="minorEastAsia" w:hAnsiTheme="minorEastAsia" w:cstheme="minorEastAsia"/>
          <w:kern w:val="0"/>
          <w:sz w:val="24"/>
          <w:szCs w:val="24"/>
        </w:rPr>
        <w:t>为期3天左右加0.1分，为期一周左右加0.1-0.3分，为期半个月左右加0.3-0.5分，为期一个月左右加0.5-0.6分。如获得组织单位授予的优秀志愿者或者优秀志愿队员荣誉称号者则在原基础上加0.1分。其他志愿活动校级及以上加0.1分，获得优秀志愿者称号0.2分。</w:t>
      </w:r>
    </w:p>
    <w:p>
      <w:pPr>
        <w:widowControl/>
        <w:spacing w:line="400" w:lineRule="exact"/>
        <w:ind w:firstLine="480" w:firstLineChars="200"/>
        <w:jc w:val="left"/>
        <w:rPr>
          <w:rFonts w:asciiTheme="minorEastAsia" w:hAnsiTheme="minorEastAsia" w:cstheme="minorEastAsia"/>
          <w:bCs/>
          <w:color w:val="000000"/>
          <w:sz w:val="24"/>
          <w:szCs w:val="24"/>
        </w:rPr>
      </w:pPr>
      <w:r>
        <w:rPr>
          <w:rFonts w:hint="eastAsia" w:ascii="宋体" w:hAnsi="宋体" w:cs="宋体"/>
          <w:kern w:val="0"/>
          <w:sz w:val="24"/>
          <w:szCs w:val="24"/>
        </w:rPr>
        <w:t>（5）</w:t>
      </w:r>
      <w:r>
        <w:rPr>
          <w:rFonts w:hint="eastAsia"/>
          <w:sz w:val="24"/>
          <w:szCs w:val="24"/>
        </w:rPr>
        <w:t>社会实践活动加分累计不超过0.8分，校园文化活动加分累计不得超过1分。</w:t>
      </w:r>
    </w:p>
    <w:p>
      <w:pPr>
        <w:spacing w:line="400" w:lineRule="exact"/>
        <w:ind w:right="240" w:firstLine="240" w:firstLineChars="100"/>
        <w:jc w:val="right"/>
        <w:rPr>
          <w:rFonts w:cs="仿宋" w:asciiTheme="minorEastAsia" w:hAnsiTheme="minorEastAsia"/>
          <w:bCs/>
          <w:sz w:val="24"/>
          <w:szCs w:val="24"/>
        </w:rPr>
      </w:pPr>
      <w:r>
        <w:rPr>
          <w:rFonts w:hint="eastAsia" w:cs="仿宋" w:asciiTheme="minorEastAsia" w:hAnsiTheme="minorEastAsia"/>
          <w:bCs/>
          <w:sz w:val="24"/>
          <w:szCs w:val="24"/>
        </w:rPr>
        <w:t>教育科学学院团委学生会</w:t>
      </w:r>
    </w:p>
    <w:p>
      <w:pPr>
        <w:spacing w:line="400" w:lineRule="exact"/>
        <w:ind w:firstLine="480" w:firstLineChars="200"/>
        <w:jc w:val="left"/>
        <w:rPr>
          <w:rFonts w:cs="仿宋" w:asciiTheme="minorEastAsia" w:hAnsiTheme="minorEastAsia"/>
          <w:bCs/>
          <w:sz w:val="24"/>
          <w:szCs w:val="24"/>
        </w:rPr>
      </w:pPr>
      <w:r>
        <w:rPr>
          <w:rFonts w:hint="eastAsia" w:cs="仿宋" w:asciiTheme="minorEastAsia" w:hAnsiTheme="minorEastAsia"/>
          <w:bCs/>
          <w:sz w:val="24"/>
          <w:szCs w:val="24"/>
        </w:rPr>
        <w:t xml:space="preserve">                                             2019年9月3日</w:t>
      </w:r>
    </w:p>
    <w:p>
      <w:pPr>
        <w:spacing w:line="400" w:lineRule="exact"/>
        <w:ind w:right="612"/>
        <w:rPr>
          <w:rFonts w:cs="宋体" w:asciiTheme="minorEastAsia" w:hAnsiTheme="minorEastAsia"/>
          <w:color w:val="000000"/>
          <w:sz w:val="28"/>
          <w:szCs w:val="28"/>
        </w:rPr>
      </w:pPr>
    </w:p>
    <w:p>
      <w:pPr>
        <w:spacing w:line="400" w:lineRule="exact"/>
        <w:ind w:right="612"/>
        <w:rPr>
          <w:rFonts w:cs="宋体" w:asciiTheme="minorEastAsia" w:hAnsiTheme="minorEastAsia"/>
          <w:color w:val="000000"/>
          <w:sz w:val="28"/>
          <w:szCs w:val="28"/>
        </w:rPr>
      </w:pPr>
    </w:p>
    <w:p>
      <w:pPr>
        <w:spacing w:line="400" w:lineRule="exact"/>
        <w:ind w:right="612"/>
        <w:rPr>
          <w:rFonts w:cs="宋体" w:asciiTheme="minorEastAsia" w:hAnsiTheme="minorEastAsia"/>
          <w:color w:val="000000"/>
          <w:sz w:val="28"/>
          <w:szCs w:val="28"/>
        </w:rPr>
      </w:pPr>
    </w:p>
    <w:p>
      <w:pPr>
        <w:spacing w:line="400" w:lineRule="exact"/>
        <w:ind w:right="612"/>
        <w:rPr>
          <w:rFonts w:cs="宋体" w:asciiTheme="minorEastAsia" w:hAnsiTheme="minorEastAsia"/>
          <w:color w:val="000000"/>
          <w:sz w:val="28"/>
          <w:szCs w:val="28"/>
        </w:rPr>
      </w:pPr>
    </w:p>
    <w:p>
      <w:pPr>
        <w:spacing w:line="400" w:lineRule="exact"/>
        <w:ind w:right="612"/>
        <w:rPr>
          <w:rFonts w:cs="宋体" w:asciiTheme="minorEastAsia" w:hAnsiTheme="minorEastAsia"/>
          <w:color w:val="000000"/>
          <w:sz w:val="28"/>
          <w:szCs w:val="28"/>
        </w:rPr>
      </w:pPr>
    </w:p>
    <w:p>
      <w:pPr>
        <w:spacing w:line="400" w:lineRule="exact"/>
        <w:ind w:right="612"/>
        <w:rPr>
          <w:rFonts w:cs="宋体" w:asciiTheme="minorEastAsia" w:hAnsiTheme="minorEastAsia"/>
          <w:color w:val="000000"/>
          <w:sz w:val="28"/>
          <w:szCs w:val="28"/>
        </w:rPr>
      </w:pPr>
    </w:p>
    <w:p>
      <w:pPr>
        <w:spacing w:line="400" w:lineRule="exact"/>
        <w:ind w:right="612"/>
        <w:rPr>
          <w:rFonts w:cs="宋体" w:asciiTheme="minorEastAsia" w:hAnsiTheme="minorEastAsia"/>
          <w:color w:val="000000"/>
          <w:sz w:val="28"/>
          <w:szCs w:val="28"/>
        </w:rPr>
      </w:pPr>
    </w:p>
    <w:p>
      <w:pPr>
        <w:spacing w:line="400" w:lineRule="exact"/>
        <w:ind w:right="612"/>
        <w:rPr>
          <w:rFonts w:hint="eastAsia" w:cs="宋体" w:asciiTheme="minorEastAsia" w:hAnsiTheme="minorEastAsia"/>
          <w:color w:val="000000"/>
          <w:sz w:val="28"/>
          <w:szCs w:val="28"/>
        </w:rPr>
      </w:pPr>
    </w:p>
    <w:p>
      <w:pPr>
        <w:rPr>
          <w:rFonts w:hint="eastAsia" w:cs="宋体" w:asciiTheme="minorEastAsia" w:hAnsiTheme="minorEastAsia"/>
          <w:color w:val="000000"/>
          <w:sz w:val="28"/>
          <w:szCs w:val="28"/>
        </w:rPr>
      </w:pPr>
      <w:r>
        <w:rPr>
          <w:rFonts w:hint="eastAsia" w:cs="宋体" w:asciiTheme="minorEastAsia" w:hAnsiTheme="minorEastAsia"/>
          <w:color w:val="000000"/>
          <w:sz w:val="28"/>
          <w:szCs w:val="28"/>
        </w:rPr>
        <w:br w:type="page"/>
      </w:r>
    </w:p>
    <w:p>
      <w:pPr>
        <w:spacing w:line="400" w:lineRule="exact"/>
        <w:ind w:right="612"/>
        <w:rPr>
          <w:rFonts w:cs="宋体" w:asciiTheme="minorEastAsia" w:hAnsiTheme="minorEastAsia"/>
          <w:color w:val="000000"/>
          <w:sz w:val="28"/>
          <w:szCs w:val="28"/>
        </w:rPr>
      </w:pPr>
      <w:r>
        <w:rPr>
          <w:rFonts w:hint="eastAsia" w:cs="宋体" w:asciiTheme="minorEastAsia" w:hAnsiTheme="minorEastAsia"/>
          <w:color w:val="000000"/>
          <w:sz w:val="28"/>
          <w:szCs w:val="28"/>
        </w:rPr>
        <w:t>附1：2018-2019-2学期学生综合测评细则年级审核签字表</w:t>
      </w:r>
    </w:p>
    <w:p>
      <w:pPr>
        <w:spacing w:line="400" w:lineRule="exact"/>
        <w:ind w:right="612"/>
        <w:rPr>
          <w:rFonts w:ascii="宋体" w:hAnsi="宋体" w:cs="宋体"/>
          <w:color w:val="000000"/>
          <w:sz w:val="28"/>
          <w:szCs w:val="28"/>
        </w:rPr>
      </w:pPr>
    </w:p>
    <w:tbl>
      <w:tblPr>
        <w:tblStyle w:val="17"/>
        <w:tblW w:w="84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246"/>
        <w:gridCol w:w="172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88" w:type="dxa"/>
            <w:vAlign w:val="center"/>
          </w:tcPr>
          <w:p>
            <w:pPr>
              <w:spacing w:line="400" w:lineRule="exact"/>
              <w:ind w:right="612"/>
              <w:jc w:val="center"/>
              <w:rPr>
                <w:rFonts w:ascii="宋体" w:hAnsi="宋体" w:cs="宋体"/>
                <w:b/>
                <w:color w:val="000000"/>
                <w:sz w:val="24"/>
                <w:szCs w:val="24"/>
              </w:rPr>
            </w:pPr>
            <w:r>
              <w:rPr>
                <w:rFonts w:hint="eastAsia" w:ascii="宋体" w:hAnsi="宋体" w:cs="宋体"/>
                <w:b/>
                <w:color w:val="000000"/>
                <w:sz w:val="24"/>
                <w:szCs w:val="24"/>
              </w:rPr>
              <w:t>年级专业</w:t>
            </w:r>
          </w:p>
        </w:tc>
        <w:tc>
          <w:tcPr>
            <w:tcW w:w="2246" w:type="dxa"/>
            <w:vAlign w:val="center"/>
          </w:tcPr>
          <w:p>
            <w:pPr>
              <w:spacing w:line="400" w:lineRule="exact"/>
              <w:ind w:right="612"/>
              <w:jc w:val="center"/>
              <w:rPr>
                <w:rFonts w:ascii="宋体" w:hAnsi="宋体" w:cs="宋体"/>
                <w:b/>
                <w:color w:val="000000"/>
                <w:sz w:val="24"/>
                <w:szCs w:val="24"/>
              </w:rPr>
            </w:pPr>
            <w:r>
              <w:rPr>
                <w:rFonts w:hint="eastAsia" w:ascii="宋体" w:hAnsi="宋体" w:cs="宋体"/>
                <w:b/>
                <w:color w:val="000000"/>
                <w:sz w:val="24"/>
                <w:szCs w:val="24"/>
              </w:rPr>
              <w:t>学习委员</w:t>
            </w:r>
          </w:p>
        </w:tc>
        <w:tc>
          <w:tcPr>
            <w:tcW w:w="1725" w:type="dxa"/>
            <w:vAlign w:val="center"/>
          </w:tcPr>
          <w:p>
            <w:pPr>
              <w:spacing w:line="400" w:lineRule="exact"/>
              <w:ind w:right="130"/>
              <w:jc w:val="center"/>
              <w:rPr>
                <w:rFonts w:ascii="宋体" w:hAnsi="宋体" w:cs="宋体"/>
                <w:b/>
                <w:color w:val="000000"/>
                <w:sz w:val="24"/>
                <w:szCs w:val="24"/>
              </w:rPr>
            </w:pPr>
            <w:r>
              <w:rPr>
                <w:rFonts w:hint="eastAsia" w:ascii="宋体" w:hAnsi="宋体" w:cs="宋体"/>
                <w:b/>
                <w:color w:val="000000"/>
                <w:sz w:val="24"/>
                <w:szCs w:val="24"/>
              </w:rPr>
              <w:t>辅导员</w:t>
            </w:r>
          </w:p>
        </w:tc>
        <w:tc>
          <w:tcPr>
            <w:tcW w:w="1725" w:type="dxa"/>
          </w:tcPr>
          <w:p>
            <w:pPr>
              <w:spacing w:line="400" w:lineRule="exact"/>
              <w:ind w:right="154"/>
              <w:jc w:val="center"/>
              <w:rPr>
                <w:rFonts w:ascii="宋体" w:hAnsi="宋体" w:cs="宋体"/>
                <w:b/>
                <w:color w:val="000000"/>
                <w:sz w:val="24"/>
                <w:szCs w:val="24"/>
              </w:rPr>
            </w:pPr>
            <w:r>
              <w:rPr>
                <w:rFonts w:hint="eastAsia" w:ascii="宋体" w:hAnsi="宋体" w:cs="宋体"/>
                <w:b/>
                <w:color w:val="000000"/>
                <w:sz w:val="24"/>
                <w:szCs w:val="24"/>
              </w:rPr>
              <w:t>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88" w:type="dxa"/>
            <w:vAlign w:val="center"/>
          </w:tcPr>
          <w:p>
            <w:pPr>
              <w:spacing w:line="400" w:lineRule="exact"/>
              <w:jc w:val="center"/>
              <w:rPr>
                <w:rFonts w:ascii="宋体" w:hAnsi="宋体" w:cs="宋体"/>
                <w:color w:val="000000"/>
                <w:sz w:val="24"/>
                <w:szCs w:val="28"/>
              </w:rPr>
            </w:pPr>
            <w:r>
              <w:rPr>
                <w:rFonts w:hint="eastAsia" w:ascii="宋体" w:hAnsi="宋体" w:cs="宋体"/>
                <w:color w:val="000000"/>
                <w:sz w:val="24"/>
                <w:szCs w:val="28"/>
              </w:rPr>
              <w:t>2016级应用心理学</w:t>
            </w:r>
          </w:p>
        </w:tc>
        <w:tc>
          <w:tcPr>
            <w:tcW w:w="2246" w:type="dxa"/>
          </w:tcPr>
          <w:p>
            <w:pPr>
              <w:spacing w:line="400" w:lineRule="exact"/>
              <w:ind w:right="613"/>
              <w:jc w:val="center"/>
              <w:rPr>
                <w:rFonts w:ascii="宋体" w:hAnsi="宋体" w:cs="宋体"/>
                <w:b/>
                <w:color w:val="000000"/>
                <w:sz w:val="24"/>
                <w:szCs w:val="28"/>
              </w:rPr>
            </w:pPr>
          </w:p>
        </w:tc>
        <w:tc>
          <w:tcPr>
            <w:tcW w:w="1725" w:type="dxa"/>
            <w:vMerge w:val="restart"/>
          </w:tcPr>
          <w:p>
            <w:pPr>
              <w:spacing w:line="400" w:lineRule="exact"/>
              <w:ind w:right="613"/>
              <w:jc w:val="center"/>
              <w:rPr>
                <w:rFonts w:ascii="宋体" w:hAnsi="宋体" w:cs="宋体"/>
                <w:b/>
                <w:color w:val="000000"/>
                <w:sz w:val="24"/>
                <w:szCs w:val="28"/>
              </w:rPr>
            </w:pPr>
          </w:p>
        </w:tc>
        <w:tc>
          <w:tcPr>
            <w:tcW w:w="1725" w:type="dxa"/>
            <w:vMerge w:val="restart"/>
          </w:tcPr>
          <w:p>
            <w:pPr>
              <w:spacing w:line="400" w:lineRule="exact"/>
              <w:ind w:right="613"/>
              <w:jc w:val="center"/>
              <w:rPr>
                <w:rFonts w:ascii="宋体" w:hAnsi="宋体" w:cs="宋体"/>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88" w:type="dxa"/>
            <w:vAlign w:val="center"/>
          </w:tcPr>
          <w:p>
            <w:pPr>
              <w:spacing w:line="400" w:lineRule="exact"/>
              <w:jc w:val="center"/>
              <w:rPr>
                <w:rFonts w:ascii="宋体" w:hAnsi="宋体" w:cs="宋体"/>
                <w:color w:val="000000"/>
                <w:sz w:val="24"/>
                <w:szCs w:val="28"/>
              </w:rPr>
            </w:pPr>
            <w:r>
              <w:rPr>
                <w:rFonts w:hint="eastAsia" w:ascii="宋体" w:hAnsi="宋体" w:cs="宋体"/>
                <w:color w:val="000000"/>
                <w:sz w:val="24"/>
                <w:szCs w:val="28"/>
              </w:rPr>
              <w:t>2016级教育学</w:t>
            </w:r>
          </w:p>
        </w:tc>
        <w:tc>
          <w:tcPr>
            <w:tcW w:w="2246" w:type="dxa"/>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88" w:type="dxa"/>
            <w:vAlign w:val="center"/>
          </w:tcPr>
          <w:p>
            <w:pPr>
              <w:spacing w:line="400" w:lineRule="exact"/>
              <w:jc w:val="center"/>
              <w:rPr>
                <w:rFonts w:ascii="宋体" w:hAnsi="宋体" w:cs="宋体"/>
                <w:color w:val="000000"/>
                <w:sz w:val="24"/>
                <w:szCs w:val="28"/>
              </w:rPr>
            </w:pPr>
            <w:r>
              <w:rPr>
                <w:rFonts w:hint="eastAsia" w:ascii="宋体" w:hAnsi="宋体" w:cs="宋体"/>
                <w:color w:val="000000"/>
                <w:sz w:val="24"/>
                <w:szCs w:val="28"/>
              </w:rPr>
              <w:t>2016级学前教育学</w:t>
            </w:r>
          </w:p>
        </w:tc>
        <w:tc>
          <w:tcPr>
            <w:tcW w:w="2246" w:type="dxa"/>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88" w:type="dxa"/>
            <w:vAlign w:val="center"/>
          </w:tcPr>
          <w:p>
            <w:pPr>
              <w:spacing w:line="400" w:lineRule="exact"/>
              <w:jc w:val="center"/>
              <w:rPr>
                <w:rFonts w:ascii="宋体" w:hAnsi="宋体" w:cs="宋体"/>
                <w:color w:val="000000"/>
                <w:sz w:val="24"/>
                <w:szCs w:val="28"/>
              </w:rPr>
            </w:pPr>
            <w:r>
              <w:rPr>
                <w:rFonts w:hint="eastAsia" w:ascii="宋体" w:hAnsi="宋体" w:cs="宋体"/>
                <w:color w:val="000000"/>
                <w:sz w:val="24"/>
                <w:szCs w:val="28"/>
              </w:rPr>
              <w:t>2017级应用心理学</w:t>
            </w:r>
          </w:p>
        </w:tc>
        <w:tc>
          <w:tcPr>
            <w:tcW w:w="2246" w:type="dxa"/>
          </w:tcPr>
          <w:p>
            <w:pPr>
              <w:spacing w:line="400" w:lineRule="exact"/>
              <w:ind w:right="613"/>
              <w:jc w:val="center"/>
              <w:rPr>
                <w:rFonts w:ascii="宋体" w:hAnsi="宋体" w:cs="宋体"/>
                <w:b/>
                <w:color w:val="000000"/>
                <w:sz w:val="24"/>
                <w:szCs w:val="28"/>
              </w:rPr>
            </w:pPr>
          </w:p>
        </w:tc>
        <w:tc>
          <w:tcPr>
            <w:tcW w:w="1725" w:type="dxa"/>
            <w:vMerge w:val="restart"/>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88" w:type="dxa"/>
            <w:vAlign w:val="center"/>
          </w:tcPr>
          <w:p>
            <w:pPr>
              <w:spacing w:line="400" w:lineRule="exact"/>
              <w:jc w:val="center"/>
              <w:rPr>
                <w:rFonts w:ascii="宋体" w:hAnsi="宋体" w:cs="宋体"/>
                <w:color w:val="000000"/>
                <w:sz w:val="24"/>
                <w:szCs w:val="28"/>
              </w:rPr>
            </w:pPr>
            <w:r>
              <w:rPr>
                <w:rFonts w:hint="eastAsia" w:ascii="宋体" w:hAnsi="宋体" w:cs="宋体"/>
                <w:color w:val="000000"/>
                <w:sz w:val="24"/>
                <w:szCs w:val="28"/>
              </w:rPr>
              <w:t>2017级教育学</w:t>
            </w:r>
          </w:p>
        </w:tc>
        <w:tc>
          <w:tcPr>
            <w:tcW w:w="2246" w:type="dxa"/>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88" w:type="dxa"/>
            <w:vAlign w:val="center"/>
          </w:tcPr>
          <w:p>
            <w:pPr>
              <w:spacing w:line="400" w:lineRule="exact"/>
              <w:jc w:val="center"/>
              <w:rPr>
                <w:rFonts w:ascii="宋体" w:hAnsi="宋体" w:cs="宋体"/>
                <w:color w:val="000000"/>
                <w:sz w:val="24"/>
                <w:szCs w:val="28"/>
              </w:rPr>
            </w:pPr>
            <w:r>
              <w:rPr>
                <w:rFonts w:hint="eastAsia" w:ascii="宋体" w:hAnsi="宋体" w:cs="宋体"/>
                <w:color w:val="000000"/>
                <w:sz w:val="24"/>
                <w:szCs w:val="28"/>
              </w:rPr>
              <w:t>2017级学前教育学</w:t>
            </w:r>
          </w:p>
        </w:tc>
        <w:tc>
          <w:tcPr>
            <w:tcW w:w="2246" w:type="dxa"/>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88" w:type="dxa"/>
            <w:vAlign w:val="center"/>
          </w:tcPr>
          <w:p>
            <w:pPr>
              <w:spacing w:line="400" w:lineRule="exact"/>
              <w:jc w:val="center"/>
              <w:rPr>
                <w:rFonts w:ascii="宋体" w:hAnsi="宋体" w:cs="宋体"/>
                <w:color w:val="000000"/>
                <w:sz w:val="24"/>
                <w:szCs w:val="28"/>
              </w:rPr>
            </w:pPr>
            <w:r>
              <w:rPr>
                <w:rFonts w:hint="eastAsia" w:ascii="宋体" w:hAnsi="宋体" w:cs="宋体"/>
                <w:color w:val="000000"/>
                <w:sz w:val="24"/>
                <w:szCs w:val="28"/>
              </w:rPr>
              <w:t>2018级应用心理学</w:t>
            </w:r>
          </w:p>
        </w:tc>
        <w:tc>
          <w:tcPr>
            <w:tcW w:w="2246" w:type="dxa"/>
          </w:tcPr>
          <w:p>
            <w:pPr>
              <w:spacing w:line="400" w:lineRule="exact"/>
              <w:ind w:right="613"/>
              <w:jc w:val="center"/>
              <w:rPr>
                <w:rFonts w:ascii="宋体" w:hAnsi="宋体" w:cs="宋体"/>
                <w:b/>
                <w:color w:val="000000"/>
                <w:sz w:val="24"/>
                <w:szCs w:val="28"/>
              </w:rPr>
            </w:pPr>
          </w:p>
        </w:tc>
        <w:tc>
          <w:tcPr>
            <w:tcW w:w="1725" w:type="dxa"/>
            <w:vMerge w:val="restart"/>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88" w:type="dxa"/>
            <w:vAlign w:val="center"/>
          </w:tcPr>
          <w:p>
            <w:pPr>
              <w:spacing w:line="400" w:lineRule="exact"/>
              <w:jc w:val="center"/>
              <w:rPr>
                <w:rFonts w:ascii="宋体" w:hAnsi="宋体" w:cs="宋体"/>
                <w:color w:val="000000"/>
                <w:sz w:val="24"/>
                <w:szCs w:val="28"/>
              </w:rPr>
            </w:pPr>
            <w:r>
              <w:rPr>
                <w:rFonts w:hint="eastAsia" w:ascii="宋体" w:hAnsi="宋体" w:cs="宋体"/>
                <w:color w:val="000000"/>
                <w:sz w:val="24"/>
                <w:szCs w:val="28"/>
              </w:rPr>
              <w:t>2018级教育学</w:t>
            </w:r>
          </w:p>
        </w:tc>
        <w:tc>
          <w:tcPr>
            <w:tcW w:w="2246" w:type="dxa"/>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788" w:type="dxa"/>
            <w:vAlign w:val="center"/>
          </w:tcPr>
          <w:p>
            <w:pPr>
              <w:spacing w:line="400" w:lineRule="exact"/>
              <w:jc w:val="center"/>
              <w:rPr>
                <w:rFonts w:ascii="宋体" w:hAnsi="宋体" w:cs="宋体"/>
                <w:color w:val="000000"/>
                <w:sz w:val="24"/>
                <w:szCs w:val="28"/>
              </w:rPr>
            </w:pPr>
            <w:r>
              <w:rPr>
                <w:rFonts w:hint="eastAsia" w:ascii="宋体" w:hAnsi="宋体" w:cs="宋体"/>
                <w:color w:val="000000"/>
                <w:sz w:val="24"/>
                <w:szCs w:val="28"/>
              </w:rPr>
              <w:t>2018级学前教育学</w:t>
            </w:r>
          </w:p>
        </w:tc>
        <w:tc>
          <w:tcPr>
            <w:tcW w:w="2246" w:type="dxa"/>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c>
          <w:tcPr>
            <w:tcW w:w="1725" w:type="dxa"/>
            <w:vMerge w:val="continue"/>
          </w:tcPr>
          <w:p>
            <w:pPr>
              <w:spacing w:line="400" w:lineRule="exact"/>
              <w:ind w:right="613"/>
              <w:jc w:val="center"/>
              <w:rPr>
                <w:rFonts w:ascii="宋体" w:hAnsi="宋体" w:cs="宋体"/>
                <w:b/>
                <w:color w:val="000000"/>
                <w:sz w:val="24"/>
                <w:szCs w:val="28"/>
              </w:rPr>
            </w:pPr>
          </w:p>
        </w:tc>
      </w:tr>
    </w:tbl>
    <w:p>
      <w:pPr>
        <w:spacing w:line="400" w:lineRule="exact"/>
        <w:ind w:right="612"/>
        <w:rPr>
          <w:rFonts w:ascii="宋体" w:hAnsi="宋体" w:cs="宋体"/>
          <w:color w:val="000000"/>
          <w:sz w:val="28"/>
          <w:szCs w:val="28"/>
        </w:rPr>
      </w:pPr>
    </w:p>
    <w:p>
      <w:pPr>
        <w:spacing w:line="400" w:lineRule="exact"/>
        <w:ind w:right="612"/>
        <w:rPr>
          <w:rFonts w:ascii="宋体" w:hAnsi="宋体" w:cs="宋体"/>
          <w:color w:val="000000"/>
          <w:sz w:val="28"/>
          <w:szCs w:val="28"/>
        </w:rPr>
      </w:pPr>
    </w:p>
    <w:p>
      <w:pPr>
        <w:spacing w:line="400" w:lineRule="exact"/>
        <w:ind w:right="612"/>
        <w:rPr>
          <w:rFonts w:ascii="宋体" w:hAnsi="宋体" w:cs="宋体"/>
          <w:color w:val="000000"/>
          <w:sz w:val="28"/>
          <w:szCs w:val="28"/>
        </w:rPr>
      </w:pPr>
    </w:p>
    <w:p>
      <w:pPr>
        <w:spacing w:line="400" w:lineRule="exact"/>
        <w:ind w:right="612"/>
        <w:rPr>
          <w:rFonts w:ascii="宋体" w:hAnsi="宋体" w:cs="宋体"/>
          <w:color w:val="000000"/>
          <w:sz w:val="28"/>
          <w:szCs w:val="28"/>
        </w:rPr>
      </w:pPr>
    </w:p>
    <w:p>
      <w:pPr>
        <w:spacing w:line="400" w:lineRule="exact"/>
        <w:ind w:right="612"/>
        <w:rPr>
          <w:rFonts w:ascii="宋体" w:hAnsi="宋体" w:cs="宋体"/>
          <w:color w:val="000000"/>
          <w:sz w:val="28"/>
          <w:szCs w:val="28"/>
        </w:rPr>
      </w:pPr>
    </w:p>
    <w:p>
      <w:pPr>
        <w:spacing w:line="400" w:lineRule="exact"/>
        <w:ind w:right="612"/>
        <w:rPr>
          <w:rFonts w:ascii="宋体" w:hAnsi="宋体" w:cs="宋体"/>
          <w:color w:val="000000"/>
          <w:sz w:val="28"/>
          <w:szCs w:val="28"/>
        </w:rPr>
      </w:pPr>
    </w:p>
    <w:p>
      <w:pPr>
        <w:spacing w:line="400" w:lineRule="exact"/>
        <w:ind w:right="612"/>
        <w:rPr>
          <w:rFonts w:ascii="华文中宋" w:hAnsi="华文中宋" w:eastAsia="华文中宋" w:cs="宋体"/>
          <w:bCs/>
          <w:szCs w:val="21"/>
        </w:rPr>
      </w:pPr>
      <w:r>
        <w:rPr>
          <w:rFonts w:hint="eastAsia" w:ascii="宋体" w:hAnsi="宋体" w:cs="宋体"/>
          <w:color w:val="000000"/>
          <w:sz w:val="28"/>
          <w:szCs w:val="28"/>
        </w:rPr>
        <w:t>附2：2018-2019-2学期学生综合测评细则团委学生会审核签表</w:t>
      </w:r>
    </w:p>
    <w:tbl>
      <w:tblPr>
        <w:tblStyle w:val="17"/>
        <w:tblpPr w:leftFromText="180" w:rightFromText="180" w:vertAnchor="text" w:horzAnchor="page" w:tblpX="1550" w:tblpY="59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845"/>
        <w:gridCol w:w="2205"/>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spacing w:line="400" w:lineRule="exact"/>
              <w:jc w:val="center"/>
              <w:rPr>
                <w:rFonts w:ascii="宋体" w:hAnsi="宋体" w:cs="宋体"/>
                <w:b/>
                <w:bCs/>
                <w:sz w:val="24"/>
                <w:szCs w:val="24"/>
              </w:rPr>
            </w:pPr>
            <w:r>
              <w:rPr>
                <w:rFonts w:hint="eastAsia" w:ascii="宋体" w:hAnsi="宋体" w:cs="宋体"/>
                <w:b/>
                <w:bCs/>
                <w:sz w:val="24"/>
                <w:szCs w:val="24"/>
              </w:rPr>
              <w:t>部门职务</w:t>
            </w:r>
          </w:p>
        </w:tc>
        <w:tc>
          <w:tcPr>
            <w:tcW w:w="1845" w:type="dxa"/>
          </w:tcPr>
          <w:p>
            <w:pPr>
              <w:spacing w:line="400" w:lineRule="exact"/>
              <w:jc w:val="center"/>
              <w:rPr>
                <w:rFonts w:ascii="宋体" w:hAnsi="宋体" w:cs="宋体"/>
                <w:b/>
                <w:bCs/>
                <w:sz w:val="24"/>
                <w:szCs w:val="24"/>
              </w:rPr>
            </w:pPr>
            <w:r>
              <w:rPr>
                <w:rFonts w:hint="eastAsia" w:ascii="宋体" w:hAnsi="宋体" w:cs="宋体"/>
                <w:b/>
                <w:bCs/>
                <w:sz w:val="24"/>
                <w:szCs w:val="24"/>
              </w:rPr>
              <w:t>签字</w:t>
            </w:r>
          </w:p>
        </w:tc>
        <w:tc>
          <w:tcPr>
            <w:tcW w:w="2205" w:type="dxa"/>
          </w:tcPr>
          <w:p>
            <w:pPr>
              <w:spacing w:line="400" w:lineRule="exact"/>
              <w:jc w:val="center"/>
              <w:rPr>
                <w:rFonts w:ascii="宋体" w:hAnsi="宋体" w:cs="宋体"/>
                <w:b/>
                <w:bCs/>
                <w:sz w:val="24"/>
                <w:szCs w:val="24"/>
              </w:rPr>
            </w:pPr>
            <w:r>
              <w:rPr>
                <w:rFonts w:hint="eastAsia" w:ascii="宋体" w:hAnsi="宋体" w:cs="宋体"/>
                <w:b/>
                <w:bCs/>
                <w:sz w:val="24"/>
                <w:szCs w:val="24"/>
              </w:rPr>
              <w:t>部门职务</w:t>
            </w:r>
          </w:p>
        </w:tc>
        <w:tc>
          <w:tcPr>
            <w:tcW w:w="1957" w:type="dxa"/>
          </w:tcPr>
          <w:p>
            <w:pPr>
              <w:spacing w:line="400" w:lineRule="exact"/>
              <w:jc w:val="center"/>
              <w:rPr>
                <w:rFonts w:ascii="宋体" w:hAnsi="宋体" w:cs="宋体"/>
                <w:b/>
                <w:bCs/>
                <w:sz w:val="24"/>
                <w:szCs w:val="24"/>
              </w:rPr>
            </w:pPr>
            <w:r>
              <w:rPr>
                <w:rFonts w:hint="eastAsia" w:ascii="宋体" w:hAnsi="宋体" w:cs="宋体"/>
                <w:b/>
                <w:bCs/>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spacing w:line="400" w:lineRule="exact"/>
              <w:jc w:val="center"/>
              <w:rPr>
                <w:rFonts w:ascii="宋体" w:hAnsi="宋体" w:cs="宋体"/>
                <w:bCs/>
                <w:sz w:val="24"/>
                <w:szCs w:val="24"/>
              </w:rPr>
            </w:pPr>
            <w:r>
              <w:rPr>
                <w:rFonts w:hint="eastAsia" w:ascii="宋体" w:hAnsi="宋体" w:cs="宋体"/>
                <w:bCs/>
                <w:sz w:val="24"/>
                <w:szCs w:val="24"/>
              </w:rPr>
              <w:t>学生会主席</w:t>
            </w:r>
          </w:p>
        </w:tc>
        <w:tc>
          <w:tcPr>
            <w:tcW w:w="1845" w:type="dxa"/>
          </w:tcPr>
          <w:p>
            <w:pPr>
              <w:spacing w:line="400" w:lineRule="exact"/>
              <w:jc w:val="center"/>
              <w:rPr>
                <w:rFonts w:ascii="宋体" w:hAnsi="宋体" w:cs="宋体"/>
                <w:bCs/>
                <w:sz w:val="24"/>
                <w:szCs w:val="24"/>
              </w:rPr>
            </w:pPr>
          </w:p>
        </w:tc>
        <w:tc>
          <w:tcPr>
            <w:tcW w:w="2205" w:type="dxa"/>
          </w:tcPr>
          <w:p>
            <w:pPr>
              <w:spacing w:line="400" w:lineRule="exact"/>
              <w:jc w:val="center"/>
              <w:rPr>
                <w:rFonts w:ascii="宋体" w:hAnsi="宋体" w:cs="宋体"/>
                <w:bCs/>
                <w:sz w:val="24"/>
                <w:szCs w:val="24"/>
              </w:rPr>
            </w:pPr>
            <w:r>
              <w:rPr>
                <w:rFonts w:hint="eastAsia" w:ascii="宋体" w:hAnsi="宋体" w:cs="宋体"/>
                <w:bCs/>
                <w:sz w:val="24"/>
                <w:szCs w:val="24"/>
              </w:rPr>
              <w:t>教育知行社主席</w:t>
            </w:r>
          </w:p>
        </w:tc>
        <w:tc>
          <w:tcPr>
            <w:tcW w:w="1957" w:type="dxa"/>
          </w:tcPr>
          <w:p>
            <w:pPr>
              <w:spacing w:line="40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spacing w:line="400" w:lineRule="exact"/>
              <w:jc w:val="center"/>
              <w:rPr>
                <w:rFonts w:ascii="宋体" w:hAnsi="宋体" w:cs="宋体"/>
                <w:bCs/>
                <w:sz w:val="24"/>
                <w:szCs w:val="24"/>
              </w:rPr>
            </w:pPr>
            <w:r>
              <w:rPr>
                <w:rFonts w:hint="eastAsia" w:ascii="宋体" w:hAnsi="宋体" w:cs="宋体"/>
                <w:bCs/>
                <w:sz w:val="24"/>
                <w:szCs w:val="24"/>
              </w:rPr>
              <w:t>权益部部长</w:t>
            </w:r>
          </w:p>
        </w:tc>
        <w:tc>
          <w:tcPr>
            <w:tcW w:w="1845" w:type="dxa"/>
          </w:tcPr>
          <w:p>
            <w:pPr>
              <w:spacing w:line="400" w:lineRule="exact"/>
              <w:jc w:val="center"/>
              <w:rPr>
                <w:rFonts w:ascii="宋体" w:hAnsi="宋体" w:cs="宋体"/>
                <w:bCs/>
                <w:sz w:val="24"/>
                <w:szCs w:val="24"/>
              </w:rPr>
            </w:pPr>
          </w:p>
        </w:tc>
        <w:tc>
          <w:tcPr>
            <w:tcW w:w="2205" w:type="dxa"/>
          </w:tcPr>
          <w:p>
            <w:pPr>
              <w:spacing w:line="400" w:lineRule="exact"/>
              <w:jc w:val="center"/>
              <w:rPr>
                <w:rFonts w:ascii="宋体" w:hAnsi="宋体" w:cs="宋体"/>
                <w:bCs/>
                <w:sz w:val="24"/>
                <w:szCs w:val="24"/>
              </w:rPr>
            </w:pPr>
            <w:r>
              <w:rPr>
                <w:rFonts w:hint="eastAsia" w:ascii="宋体" w:hAnsi="宋体" w:cs="宋体"/>
                <w:bCs/>
                <w:sz w:val="24"/>
                <w:szCs w:val="24"/>
              </w:rPr>
              <w:t>心理协会理事长</w:t>
            </w:r>
          </w:p>
        </w:tc>
        <w:tc>
          <w:tcPr>
            <w:tcW w:w="1957" w:type="dxa"/>
          </w:tcPr>
          <w:p>
            <w:pPr>
              <w:spacing w:line="40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spacing w:line="400" w:lineRule="exact"/>
              <w:jc w:val="center"/>
              <w:rPr>
                <w:rFonts w:ascii="宋体" w:hAnsi="宋体" w:cs="宋体"/>
                <w:bCs/>
                <w:sz w:val="24"/>
                <w:szCs w:val="24"/>
              </w:rPr>
            </w:pPr>
            <w:r>
              <w:rPr>
                <w:rFonts w:hint="eastAsia" w:ascii="宋体" w:hAnsi="宋体" w:cs="宋体"/>
                <w:bCs/>
                <w:sz w:val="24"/>
                <w:szCs w:val="24"/>
              </w:rPr>
              <w:t>学术部部长</w:t>
            </w:r>
          </w:p>
        </w:tc>
        <w:tc>
          <w:tcPr>
            <w:tcW w:w="1845" w:type="dxa"/>
          </w:tcPr>
          <w:p>
            <w:pPr>
              <w:spacing w:line="400" w:lineRule="exact"/>
              <w:jc w:val="center"/>
              <w:rPr>
                <w:rFonts w:ascii="宋体" w:hAnsi="宋体" w:cs="宋体"/>
                <w:bCs/>
                <w:sz w:val="24"/>
                <w:szCs w:val="24"/>
              </w:rPr>
            </w:pPr>
          </w:p>
        </w:tc>
        <w:tc>
          <w:tcPr>
            <w:tcW w:w="2205" w:type="dxa"/>
          </w:tcPr>
          <w:p>
            <w:pPr>
              <w:spacing w:line="400" w:lineRule="exact"/>
              <w:jc w:val="center"/>
              <w:rPr>
                <w:rFonts w:ascii="宋体" w:hAnsi="宋体" w:cs="宋体"/>
                <w:bCs/>
                <w:sz w:val="24"/>
                <w:szCs w:val="24"/>
              </w:rPr>
            </w:pPr>
            <w:r>
              <w:rPr>
                <w:rFonts w:hint="eastAsia" w:ascii="宋体" w:hAnsi="宋体" w:cs="宋体"/>
                <w:bCs/>
                <w:sz w:val="24"/>
                <w:szCs w:val="24"/>
              </w:rPr>
              <w:t>礼仪团队长</w:t>
            </w:r>
          </w:p>
        </w:tc>
        <w:tc>
          <w:tcPr>
            <w:tcW w:w="1957" w:type="dxa"/>
          </w:tcPr>
          <w:p>
            <w:pPr>
              <w:spacing w:line="40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spacing w:line="400" w:lineRule="exact"/>
              <w:jc w:val="center"/>
              <w:rPr>
                <w:rFonts w:ascii="宋体" w:hAnsi="宋体" w:cs="宋体"/>
                <w:bCs/>
                <w:sz w:val="24"/>
                <w:szCs w:val="24"/>
              </w:rPr>
            </w:pPr>
            <w:r>
              <w:rPr>
                <w:rFonts w:hint="eastAsia" w:ascii="宋体" w:hAnsi="宋体" w:cs="宋体"/>
                <w:bCs/>
                <w:sz w:val="24"/>
                <w:szCs w:val="24"/>
              </w:rPr>
              <w:t>体育部部长</w:t>
            </w:r>
          </w:p>
        </w:tc>
        <w:tc>
          <w:tcPr>
            <w:tcW w:w="1845" w:type="dxa"/>
          </w:tcPr>
          <w:p>
            <w:pPr>
              <w:spacing w:line="400" w:lineRule="exact"/>
              <w:jc w:val="center"/>
              <w:rPr>
                <w:rFonts w:ascii="宋体" w:hAnsi="宋体" w:cs="宋体"/>
                <w:bCs/>
                <w:sz w:val="24"/>
                <w:szCs w:val="24"/>
              </w:rPr>
            </w:pPr>
          </w:p>
        </w:tc>
        <w:tc>
          <w:tcPr>
            <w:tcW w:w="2205" w:type="dxa"/>
          </w:tcPr>
          <w:p>
            <w:pPr>
              <w:spacing w:line="400" w:lineRule="exact"/>
              <w:jc w:val="center"/>
              <w:rPr>
                <w:rFonts w:ascii="宋体" w:hAnsi="宋体" w:cs="宋体"/>
                <w:bCs/>
                <w:sz w:val="24"/>
                <w:szCs w:val="24"/>
              </w:rPr>
            </w:pPr>
            <w:r>
              <w:rPr>
                <w:rFonts w:hint="eastAsia" w:ascii="宋体" w:hAnsi="宋体" w:cs="宋体"/>
                <w:bCs/>
                <w:sz w:val="24"/>
                <w:szCs w:val="24"/>
              </w:rPr>
              <w:t>桥牌队队长</w:t>
            </w:r>
          </w:p>
        </w:tc>
        <w:tc>
          <w:tcPr>
            <w:tcW w:w="1957" w:type="dxa"/>
          </w:tcPr>
          <w:p>
            <w:pPr>
              <w:spacing w:line="40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spacing w:line="400" w:lineRule="exact"/>
              <w:jc w:val="center"/>
              <w:rPr>
                <w:rFonts w:ascii="宋体" w:hAnsi="宋体" w:cs="宋体"/>
                <w:bCs/>
                <w:sz w:val="24"/>
                <w:szCs w:val="24"/>
              </w:rPr>
            </w:pPr>
            <w:r>
              <w:rPr>
                <w:rFonts w:hint="eastAsia" w:ascii="宋体" w:hAnsi="宋体" w:cs="宋体"/>
                <w:bCs/>
                <w:sz w:val="24"/>
                <w:szCs w:val="24"/>
              </w:rPr>
              <w:t>女篮队队长</w:t>
            </w:r>
          </w:p>
        </w:tc>
        <w:tc>
          <w:tcPr>
            <w:tcW w:w="1845" w:type="dxa"/>
          </w:tcPr>
          <w:p>
            <w:pPr>
              <w:spacing w:line="400" w:lineRule="exact"/>
              <w:jc w:val="center"/>
              <w:rPr>
                <w:rFonts w:ascii="宋体" w:hAnsi="宋体" w:cs="宋体"/>
                <w:bCs/>
                <w:sz w:val="24"/>
                <w:szCs w:val="24"/>
              </w:rPr>
            </w:pPr>
          </w:p>
        </w:tc>
        <w:tc>
          <w:tcPr>
            <w:tcW w:w="2205" w:type="dxa"/>
          </w:tcPr>
          <w:p>
            <w:pPr>
              <w:spacing w:line="400" w:lineRule="exact"/>
              <w:jc w:val="center"/>
              <w:rPr>
                <w:rFonts w:ascii="宋体" w:hAnsi="宋体" w:cs="宋体"/>
                <w:bCs/>
                <w:sz w:val="24"/>
                <w:szCs w:val="24"/>
              </w:rPr>
            </w:pPr>
            <w:r>
              <w:rPr>
                <w:rFonts w:hint="eastAsia" w:ascii="宋体" w:hAnsi="宋体" w:cs="宋体"/>
                <w:bCs/>
                <w:sz w:val="24"/>
                <w:szCs w:val="24"/>
              </w:rPr>
              <w:t>啦啦队队长</w:t>
            </w:r>
          </w:p>
        </w:tc>
        <w:tc>
          <w:tcPr>
            <w:tcW w:w="1957" w:type="dxa"/>
          </w:tcPr>
          <w:p>
            <w:pPr>
              <w:spacing w:line="40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spacing w:line="400" w:lineRule="exact"/>
              <w:jc w:val="center"/>
              <w:rPr>
                <w:rFonts w:ascii="宋体" w:hAnsi="宋体" w:cs="宋体"/>
                <w:bCs/>
                <w:sz w:val="24"/>
                <w:szCs w:val="24"/>
              </w:rPr>
            </w:pPr>
            <w:r>
              <w:rPr>
                <w:rFonts w:hint="eastAsia" w:ascii="宋体" w:hAnsi="宋体" w:cs="宋体"/>
                <w:bCs/>
                <w:sz w:val="24"/>
                <w:szCs w:val="24"/>
              </w:rPr>
              <w:t>男篮队队长</w:t>
            </w:r>
          </w:p>
        </w:tc>
        <w:tc>
          <w:tcPr>
            <w:tcW w:w="1845" w:type="dxa"/>
          </w:tcPr>
          <w:p>
            <w:pPr>
              <w:spacing w:line="400" w:lineRule="exact"/>
              <w:jc w:val="center"/>
              <w:rPr>
                <w:rFonts w:ascii="宋体" w:hAnsi="宋体" w:cs="宋体"/>
                <w:bCs/>
                <w:sz w:val="24"/>
                <w:szCs w:val="24"/>
              </w:rPr>
            </w:pPr>
          </w:p>
        </w:tc>
        <w:tc>
          <w:tcPr>
            <w:tcW w:w="2205" w:type="dxa"/>
          </w:tcPr>
          <w:p>
            <w:pPr>
              <w:spacing w:line="400" w:lineRule="exact"/>
              <w:jc w:val="center"/>
              <w:rPr>
                <w:rFonts w:ascii="宋体" w:hAnsi="宋体" w:cs="宋体"/>
                <w:bCs/>
                <w:sz w:val="24"/>
                <w:szCs w:val="24"/>
              </w:rPr>
            </w:pPr>
            <w:r>
              <w:rPr>
                <w:rFonts w:hint="eastAsia" w:ascii="宋体" w:hAnsi="宋体" w:cs="宋体"/>
                <w:bCs/>
                <w:sz w:val="24"/>
                <w:szCs w:val="24"/>
              </w:rPr>
              <w:t>辩论队队长</w:t>
            </w:r>
          </w:p>
        </w:tc>
        <w:tc>
          <w:tcPr>
            <w:tcW w:w="1957" w:type="dxa"/>
          </w:tcPr>
          <w:p>
            <w:pPr>
              <w:spacing w:line="40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spacing w:line="400" w:lineRule="exact"/>
              <w:jc w:val="center"/>
              <w:rPr>
                <w:rFonts w:ascii="宋体" w:hAnsi="宋体" w:cs="宋体"/>
                <w:bCs/>
                <w:sz w:val="24"/>
                <w:szCs w:val="24"/>
              </w:rPr>
            </w:pPr>
            <w:r>
              <w:rPr>
                <w:rFonts w:hint="eastAsia" w:ascii="宋体" w:hAnsi="宋体" w:cs="宋体"/>
                <w:bCs/>
                <w:sz w:val="24"/>
                <w:szCs w:val="24"/>
              </w:rPr>
              <w:t>女足队队长</w:t>
            </w:r>
          </w:p>
        </w:tc>
        <w:tc>
          <w:tcPr>
            <w:tcW w:w="1845" w:type="dxa"/>
          </w:tcPr>
          <w:p>
            <w:pPr>
              <w:spacing w:line="400" w:lineRule="exact"/>
              <w:jc w:val="center"/>
              <w:rPr>
                <w:rFonts w:ascii="宋体" w:hAnsi="宋体" w:cs="宋体"/>
                <w:bCs/>
                <w:sz w:val="24"/>
                <w:szCs w:val="24"/>
              </w:rPr>
            </w:pPr>
          </w:p>
        </w:tc>
        <w:tc>
          <w:tcPr>
            <w:tcW w:w="2205" w:type="dxa"/>
          </w:tcPr>
          <w:p>
            <w:pPr>
              <w:spacing w:line="400" w:lineRule="exact"/>
              <w:jc w:val="center"/>
              <w:rPr>
                <w:rFonts w:ascii="宋体" w:hAnsi="宋体" w:cs="宋体"/>
                <w:bCs/>
                <w:sz w:val="24"/>
                <w:szCs w:val="24"/>
              </w:rPr>
            </w:pPr>
            <w:r>
              <w:rPr>
                <w:rFonts w:hint="eastAsia" w:ascii="宋体" w:hAnsi="宋体" w:cs="宋体"/>
                <w:bCs/>
                <w:sz w:val="24"/>
                <w:szCs w:val="24"/>
              </w:rPr>
              <w:t>排球队队长</w:t>
            </w:r>
          </w:p>
        </w:tc>
        <w:tc>
          <w:tcPr>
            <w:tcW w:w="1957" w:type="dxa"/>
          </w:tcPr>
          <w:p>
            <w:pPr>
              <w:spacing w:line="400" w:lineRule="exact"/>
              <w:jc w:val="center"/>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spacing w:line="400" w:lineRule="exact"/>
              <w:ind w:right="-58"/>
              <w:jc w:val="center"/>
              <w:rPr>
                <w:b/>
                <w:sz w:val="28"/>
                <w:szCs w:val="28"/>
              </w:rPr>
            </w:pPr>
            <w:r>
              <w:rPr>
                <w:rFonts w:hint="eastAsia" w:ascii="宋体" w:hAnsi="宋体" w:cs="宋体"/>
                <w:bCs/>
                <w:sz w:val="24"/>
                <w:szCs w:val="24"/>
              </w:rPr>
              <w:t>男足队队长</w:t>
            </w:r>
          </w:p>
        </w:tc>
        <w:tc>
          <w:tcPr>
            <w:tcW w:w="1845" w:type="dxa"/>
          </w:tcPr>
          <w:p>
            <w:pPr>
              <w:spacing w:line="400" w:lineRule="exact"/>
              <w:jc w:val="center"/>
              <w:rPr>
                <w:rFonts w:ascii="宋体" w:hAnsi="宋体" w:cs="宋体"/>
                <w:bCs/>
                <w:sz w:val="24"/>
                <w:szCs w:val="24"/>
              </w:rPr>
            </w:pPr>
          </w:p>
        </w:tc>
        <w:tc>
          <w:tcPr>
            <w:tcW w:w="2205" w:type="dxa"/>
          </w:tcPr>
          <w:p>
            <w:pPr>
              <w:spacing w:line="400" w:lineRule="exact"/>
              <w:jc w:val="center"/>
              <w:rPr>
                <w:rFonts w:ascii="宋体" w:hAnsi="宋体" w:cs="宋体"/>
                <w:bCs/>
                <w:sz w:val="24"/>
                <w:szCs w:val="24"/>
              </w:rPr>
            </w:pPr>
          </w:p>
        </w:tc>
        <w:tc>
          <w:tcPr>
            <w:tcW w:w="1957" w:type="dxa"/>
          </w:tcPr>
          <w:p>
            <w:pPr>
              <w:spacing w:line="400" w:lineRule="exact"/>
              <w:jc w:val="center"/>
              <w:rPr>
                <w:rFonts w:ascii="宋体" w:hAnsi="宋体" w:cs="宋体"/>
                <w:bCs/>
                <w:sz w:val="24"/>
                <w:szCs w:val="24"/>
              </w:rPr>
            </w:pPr>
          </w:p>
        </w:tc>
      </w:tr>
    </w:tbl>
    <w:p>
      <w:pPr>
        <w:spacing w:line="400" w:lineRule="exact"/>
        <w:ind w:right="-58"/>
        <w:rPr>
          <w:b/>
          <w:sz w:val="28"/>
          <w:szCs w:val="28"/>
        </w:rPr>
      </w:pPr>
    </w:p>
    <w:p>
      <w:pPr>
        <w:spacing w:line="400" w:lineRule="exact"/>
        <w:jc w:val="left"/>
        <w:rPr>
          <w:rFonts w:ascii="华文中宋" w:hAnsi="华文中宋" w:eastAsia="华文中宋" w:cs="华文中宋"/>
          <w:bCs/>
          <w:szCs w:val="21"/>
        </w:rPr>
      </w:pPr>
      <w:r>
        <w:rPr>
          <w:rFonts w:hint="eastAsia" w:ascii="华文中宋" w:hAnsi="华文中宋" w:eastAsia="华文中宋" w:cs="华文中宋"/>
          <w:bCs/>
          <w:szCs w:val="21"/>
        </w:rPr>
        <w:t xml:space="preserve">           </w:t>
      </w:r>
    </w:p>
    <w:p>
      <w:pPr>
        <w:jc w:val="left"/>
        <w:rPr>
          <w:rFonts w:ascii="仿宋" w:hAnsi="仿宋" w:eastAsia="仿宋"/>
          <w:b/>
          <w:sz w:val="32"/>
          <w:szCs w:val="32"/>
        </w:rPr>
      </w:pPr>
      <w:r>
        <w:rPr>
          <w:rFonts w:hint="eastAsia" w:ascii="仿宋" w:hAnsi="仿宋" w:eastAsia="仿宋"/>
          <w:b/>
          <w:sz w:val="32"/>
          <w:szCs w:val="32"/>
        </w:rPr>
        <w:t>附件5：考勤表</w:t>
      </w:r>
    </w:p>
    <w:p>
      <w:pPr>
        <w:pStyle w:val="2"/>
        <w:jc w:val="center"/>
        <w:rPr>
          <w:rFonts w:ascii="黑体" w:hAnsi="黑体" w:eastAsia="黑体" w:cs="黑体"/>
          <w:sz w:val="32"/>
          <w:szCs w:val="32"/>
        </w:rPr>
      </w:pPr>
      <w:bookmarkStart w:id="7" w:name="_Toc32357"/>
      <w:bookmarkStart w:id="8" w:name="_Toc19203"/>
      <w:r>
        <w:rPr>
          <w:rFonts w:hint="eastAsia" w:ascii="黑体" w:hAnsi="黑体" w:eastAsia="黑体" w:cs="黑体"/>
          <w:sz w:val="32"/>
          <w:szCs w:val="32"/>
        </w:rPr>
        <w:t>教育科学学院团委学生组织2019—2020学年第一学期考勤情况统计表</w:t>
      </w:r>
      <w:bookmarkEnd w:id="7"/>
      <w:bookmarkEnd w:id="8"/>
    </w:p>
    <w:tbl>
      <w:tblPr>
        <w:tblStyle w:val="1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74"/>
        <w:gridCol w:w="1006"/>
        <w:gridCol w:w="2489"/>
        <w:gridCol w:w="2681"/>
        <w:gridCol w:w="1093"/>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bCs/>
                <w:sz w:val="24"/>
                <w:szCs w:val="24"/>
              </w:rPr>
            </w:pPr>
            <w:r>
              <w:rPr>
                <w:rFonts w:hint="eastAsia"/>
                <w:b/>
                <w:bCs/>
                <w:sz w:val="24"/>
                <w:szCs w:val="24"/>
              </w:rPr>
              <w:t>部门</w:t>
            </w: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bCs/>
                <w:sz w:val="24"/>
                <w:szCs w:val="24"/>
              </w:rPr>
            </w:pPr>
            <w:r>
              <w:rPr>
                <w:rFonts w:hint="eastAsia"/>
                <w:b/>
                <w:bCs/>
                <w:sz w:val="24"/>
                <w:szCs w:val="24"/>
              </w:rPr>
              <w:t>职务</w:t>
            </w: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bCs/>
                <w:sz w:val="24"/>
                <w:szCs w:val="24"/>
              </w:rPr>
            </w:pPr>
            <w:r>
              <w:rPr>
                <w:rFonts w:hint="eastAsia"/>
                <w:b/>
                <w:bCs/>
                <w:sz w:val="24"/>
                <w:szCs w:val="24"/>
              </w:rPr>
              <w:t>姓名</w:t>
            </w: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bCs/>
                <w:sz w:val="24"/>
                <w:szCs w:val="24"/>
              </w:rPr>
            </w:pPr>
            <w:r>
              <w:rPr>
                <w:rFonts w:hint="eastAsia"/>
                <w:b/>
                <w:bCs/>
                <w:sz w:val="24"/>
                <w:szCs w:val="24"/>
              </w:rPr>
              <w:t>请假时间</w:t>
            </w: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bCs/>
                <w:sz w:val="24"/>
                <w:szCs w:val="24"/>
              </w:rPr>
            </w:pPr>
            <w:r>
              <w:rPr>
                <w:rFonts w:hint="eastAsia"/>
                <w:b/>
                <w:bCs/>
                <w:sz w:val="24"/>
                <w:szCs w:val="24"/>
              </w:rPr>
              <w:t>活动</w:t>
            </w: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bCs/>
                <w:sz w:val="24"/>
                <w:szCs w:val="24"/>
              </w:rPr>
            </w:pPr>
            <w:r>
              <w:rPr>
                <w:rFonts w:hint="eastAsia"/>
                <w:b/>
                <w:bCs/>
                <w:sz w:val="24"/>
                <w:szCs w:val="24"/>
              </w:rPr>
              <w:t>请假原因</w:t>
            </w: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bCs/>
                <w:sz w:val="24"/>
                <w:szCs w:val="24"/>
              </w:rPr>
            </w:pPr>
            <w:r>
              <w:rPr>
                <w:rFonts w:hint="eastAsia"/>
                <w:b/>
                <w:bCs/>
                <w:sz w:val="24"/>
                <w:szCs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b/>
                <w:bCs/>
                <w:sz w:val="24"/>
                <w:szCs w:val="24"/>
              </w:rPr>
            </w:pPr>
          </w:p>
        </w:tc>
      </w:tr>
    </w:tbl>
    <w:p>
      <w:pPr>
        <w:rPr>
          <w:b/>
          <w:u w:val="single"/>
        </w:rPr>
      </w:pPr>
    </w:p>
    <w:p>
      <w:pPr>
        <w:ind w:firstLine="420" w:firstLineChars="200"/>
      </w:pPr>
      <w:r>
        <w:rPr>
          <w:b/>
          <w:u w:val="single"/>
        </w:rPr>
        <w:t>注：没有在上面的人员皆是一次未请假</w:t>
      </w:r>
    </w:p>
    <w:p>
      <w:pPr>
        <w:rPr>
          <w:rFonts w:ascii="仿宋" w:hAnsi="仿宋" w:eastAsia="仿宋"/>
          <w:b/>
          <w:sz w:val="32"/>
          <w:szCs w:val="32"/>
        </w:rPr>
      </w:pPr>
      <w:r>
        <w:rPr>
          <w:rFonts w:hint="eastAsia" w:ascii="仿宋" w:hAnsi="仿宋" w:eastAsia="仿宋"/>
          <w:b/>
          <w:sz w:val="32"/>
          <w:szCs w:val="32"/>
        </w:rPr>
        <w:t>附件6：评优单</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ind w:firstLine="2891" w:firstLineChars="900"/>
              <w:rPr>
                <w:rFonts w:ascii="仿宋" w:hAnsi="仿宋" w:eastAsia="仿宋"/>
                <w:b/>
                <w:kern w:val="0"/>
                <w:sz w:val="32"/>
                <w:szCs w:val="32"/>
              </w:rPr>
            </w:pPr>
            <w:r>
              <w:rPr>
                <w:rFonts w:hint="eastAsia" w:ascii="仿宋" w:hAnsi="仿宋" w:eastAsia="仿宋"/>
                <w:b/>
                <w:kern w:val="0"/>
                <w:sz w:val="32"/>
                <w:szCs w:val="32"/>
              </w:rPr>
              <w:t>优秀部长级评选表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firstLine="643" w:firstLineChars="200"/>
              <w:rPr>
                <w:rFonts w:ascii="仿宋" w:hAnsi="仿宋" w:eastAsia="仿宋"/>
                <w:b/>
                <w:kern w:val="0"/>
                <w:sz w:val="32"/>
                <w:szCs w:val="32"/>
              </w:rPr>
            </w:pPr>
            <w:r>
              <w:rPr>
                <w:rFonts w:hint="eastAsia" w:ascii="仿宋" w:hAnsi="仿宋" w:eastAsia="仿宋"/>
                <w:b/>
                <w:kern w:val="0"/>
                <w:sz w:val="32"/>
                <w:szCs w:val="32"/>
              </w:rPr>
              <w:t>部门</w:t>
            </w:r>
          </w:p>
        </w:tc>
        <w:tc>
          <w:tcPr>
            <w:tcW w:w="2130" w:type="dxa"/>
          </w:tcPr>
          <w:p>
            <w:pPr>
              <w:ind w:firstLine="643" w:firstLineChars="200"/>
              <w:rPr>
                <w:rFonts w:ascii="仿宋" w:hAnsi="仿宋" w:eastAsia="仿宋"/>
                <w:b/>
                <w:kern w:val="0"/>
                <w:sz w:val="32"/>
                <w:szCs w:val="32"/>
              </w:rPr>
            </w:pPr>
            <w:r>
              <w:rPr>
                <w:rFonts w:hint="eastAsia" w:ascii="仿宋" w:hAnsi="仿宋" w:eastAsia="仿宋"/>
                <w:b/>
                <w:kern w:val="0"/>
                <w:sz w:val="32"/>
                <w:szCs w:val="32"/>
              </w:rPr>
              <w:t>姓名</w:t>
            </w:r>
          </w:p>
        </w:tc>
        <w:tc>
          <w:tcPr>
            <w:tcW w:w="2131" w:type="dxa"/>
          </w:tcPr>
          <w:p>
            <w:pPr>
              <w:ind w:firstLine="643" w:firstLineChars="200"/>
              <w:rPr>
                <w:rFonts w:ascii="仿宋" w:hAnsi="仿宋" w:eastAsia="仿宋"/>
                <w:b/>
                <w:kern w:val="0"/>
                <w:sz w:val="32"/>
                <w:szCs w:val="32"/>
              </w:rPr>
            </w:pPr>
            <w:r>
              <w:rPr>
                <w:rFonts w:hint="eastAsia" w:ascii="仿宋" w:hAnsi="仿宋" w:eastAsia="仿宋"/>
                <w:b/>
                <w:kern w:val="0"/>
                <w:sz w:val="32"/>
                <w:szCs w:val="32"/>
              </w:rPr>
              <w:t>部门</w:t>
            </w:r>
          </w:p>
        </w:tc>
        <w:tc>
          <w:tcPr>
            <w:tcW w:w="2131" w:type="dxa"/>
          </w:tcPr>
          <w:p>
            <w:pPr>
              <w:ind w:firstLine="643" w:firstLineChars="200"/>
              <w:rPr>
                <w:rFonts w:ascii="仿宋" w:hAnsi="仿宋" w:eastAsia="仿宋"/>
                <w:b/>
                <w:kern w:val="0"/>
                <w:sz w:val="32"/>
                <w:szCs w:val="32"/>
              </w:rPr>
            </w:pPr>
            <w:r>
              <w:rPr>
                <w:rFonts w:hint="eastAsia" w:ascii="仿宋" w:hAnsi="仿宋" w:eastAsia="仿宋"/>
                <w:b/>
                <w:kern w:val="0"/>
                <w:sz w:val="32"/>
                <w:szCs w:val="32"/>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仿宋" w:hAnsi="仿宋" w:eastAsia="仿宋"/>
                <w:b/>
                <w:kern w:val="0"/>
                <w:sz w:val="32"/>
                <w:szCs w:val="32"/>
              </w:rPr>
            </w:pPr>
          </w:p>
        </w:tc>
        <w:tc>
          <w:tcPr>
            <w:tcW w:w="2130" w:type="dxa"/>
          </w:tcPr>
          <w:p>
            <w:pPr>
              <w:rPr>
                <w:rFonts w:ascii="仿宋" w:hAnsi="仿宋" w:eastAsia="仿宋"/>
                <w:b/>
                <w:kern w:val="0"/>
                <w:sz w:val="32"/>
                <w:szCs w:val="32"/>
              </w:rPr>
            </w:pPr>
          </w:p>
        </w:tc>
        <w:tc>
          <w:tcPr>
            <w:tcW w:w="2131" w:type="dxa"/>
          </w:tcPr>
          <w:p>
            <w:pPr>
              <w:rPr>
                <w:rFonts w:ascii="仿宋" w:hAnsi="仿宋" w:eastAsia="仿宋"/>
                <w:b/>
                <w:kern w:val="0"/>
                <w:sz w:val="32"/>
                <w:szCs w:val="32"/>
              </w:rPr>
            </w:pPr>
          </w:p>
        </w:tc>
        <w:tc>
          <w:tcPr>
            <w:tcW w:w="2131" w:type="dxa"/>
          </w:tcPr>
          <w:p>
            <w:pPr>
              <w:rPr>
                <w:rFonts w:ascii="仿宋" w:hAnsi="仿宋" w:eastAsia="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仿宋" w:hAnsi="仿宋" w:eastAsia="仿宋"/>
                <w:b/>
                <w:kern w:val="0"/>
                <w:sz w:val="32"/>
                <w:szCs w:val="32"/>
              </w:rPr>
            </w:pPr>
          </w:p>
        </w:tc>
        <w:tc>
          <w:tcPr>
            <w:tcW w:w="2130" w:type="dxa"/>
          </w:tcPr>
          <w:p>
            <w:pPr>
              <w:rPr>
                <w:rFonts w:ascii="仿宋" w:hAnsi="仿宋" w:eastAsia="仿宋"/>
                <w:b/>
                <w:kern w:val="0"/>
                <w:sz w:val="32"/>
                <w:szCs w:val="32"/>
              </w:rPr>
            </w:pPr>
          </w:p>
        </w:tc>
        <w:tc>
          <w:tcPr>
            <w:tcW w:w="2131" w:type="dxa"/>
          </w:tcPr>
          <w:p>
            <w:pPr>
              <w:rPr>
                <w:rFonts w:ascii="仿宋" w:hAnsi="仿宋" w:eastAsia="仿宋"/>
                <w:b/>
                <w:kern w:val="0"/>
                <w:sz w:val="32"/>
                <w:szCs w:val="32"/>
              </w:rPr>
            </w:pPr>
          </w:p>
        </w:tc>
        <w:tc>
          <w:tcPr>
            <w:tcW w:w="2131" w:type="dxa"/>
          </w:tcPr>
          <w:p>
            <w:pPr>
              <w:rPr>
                <w:rFonts w:ascii="仿宋" w:hAnsi="仿宋" w:eastAsia="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仿宋" w:hAnsi="仿宋" w:eastAsia="仿宋"/>
                <w:b/>
                <w:kern w:val="0"/>
                <w:sz w:val="32"/>
                <w:szCs w:val="32"/>
              </w:rPr>
            </w:pPr>
          </w:p>
        </w:tc>
        <w:tc>
          <w:tcPr>
            <w:tcW w:w="2130" w:type="dxa"/>
          </w:tcPr>
          <w:p>
            <w:pPr>
              <w:rPr>
                <w:rFonts w:ascii="仿宋" w:hAnsi="仿宋" w:eastAsia="仿宋"/>
                <w:b/>
                <w:kern w:val="0"/>
                <w:sz w:val="32"/>
                <w:szCs w:val="32"/>
              </w:rPr>
            </w:pPr>
          </w:p>
        </w:tc>
        <w:tc>
          <w:tcPr>
            <w:tcW w:w="2131" w:type="dxa"/>
          </w:tcPr>
          <w:p>
            <w:pPr>
              <w:rPr>
                <w:rFonts w:ascii="仿宋" w:hAnsi="仿宋" w:eastAsia="仿宋"/>
                <w:b/>
                <w:kern w:val="0"/>
                <w:sz w:val="32"/>
                <w:szCs w:val="32"/>
              </w:rPr>
            </w:pPr>
          </w:p>
        </w:tc>
        <w:tc>
          <w:tcPr>
            <w:tcW w:w="2131" w:type="dxa"/>
          </w:tcPr>
          <w:p>
            <w:pPr>
              <w:rPr>
                <w:rFonts w:ascii="仿宋" w:hAnsi="仿宋" w:eastAsia="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仿宋" w:hAnsi="仿宋" w:eastAsia="仿宋"/>
                <w:b/>
                <w:kern w:val="0"/>
                <w:sz w:val="32"/>
                <w:szCs w:val="32"/>
              </w:rPr>
            </w:pPr>
          </w:p>
        </w:tc>
        <w:tc>
          <w:tcPr>
            <w:tcW w:w="2130" w:type="dxa"/>
          </w:tcPr>
          <w:p>
            <w:pPr>
              <w:rPr>
                <w:rFonts w:ascii="仿宋" w:hAnsi="仿宋" w:eastAsia="仿宋"/>
                <w:b/>
                <w:kern w:val="0"/>
                <w:sz w:val="32"/>
                <w:szCs w:val="32"/>
              </w:rPr>
            </w:pPr>
          </w:p>
        </w:tc>
        <w:tc>
          <w:tcPr>
            <w:tcW w:w="2131" w:type="dxa"/>
          </w:tcPr>
          <w:p>
            <w:pPr>
              <w:rPr>
                <w:rFonts w:ascii="仿宋" w:hAnsi="仿宋" w:eastAsia="仿宋"/>
                <w:b/>
                <w:kern w:val="0"/>
                <w:sz w:val="32"/>
                <w:szCs w:val="32"/>
              </w:rPr>
            </w:pPr>
          </w:p>
        </w:tc>
        <w:tc>
          <w:tcPr>
            <w:tcW w:w="2131" w:type="dxa"/>
          </w:tcPr>
          <w:p>
            <w:pPr>
              <w:rPr>
                <w:rFonts w:ascii="仿宋" w:hAnsi="仿宋" w:eastAsia="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ascii="仿宋" w:hAnsi="仿宋" w:eastAsia="仿宋"/>
                <w:b/>
                <w:kern w:val="0"/>
                <w:sz w:val="32"/>
                <w:szCs w:val="32"/>
              </w:rPr>
            </w:pPr>
          </w:p>
        </w:tc>
        <w:tc>
          <w:tcPr>
            <w:tcW w:w="2130" w:type="dxa"/>
          </w:tcPr>
          <w:p>
            <w:pPr>
              <w:rPr>
                <w:rFonts w:ascii="仿宋" w:hAnsi="仿宋" w:eastAsia="仿宋"/>
                <w:b/>
                <w:kern w:val="0"/>
                <w:sz w:val="32"/>
                <w:szCs w:val="32"/>
              </w:rPr>
            </w:pPr>
          </w:p>
        </w:tc>
        <w:tc>
          <w:tcPr>
            <w:tcW w:w="2131" w:type="dxa"/>
          </w:tcPr>
          <w:p>
            <w:pPr>
              <w:rPr>
                <w:rFonts w:ascii="仿宋" w:hAnsi="仿宋" w:eastAsia="仿宋"/>
                <w:b/>
                <w:kern w:val="0"/>
                <w:sz w:val="32"/>
                <w:szCs w:val="32"/>
              </w:rPr>
            </w:pPr>
          </w:p>
        </w:tc>
        <w:tc>
          <w:tcPr>
            <w:tcW w:w="2131" w:type="dxa"/>
          </w:tcPr>
          <w:p>
            <w:pPr>
              <w:rPr>
                <w:rFonts w:ascii="仿宋" w:hAnsi="仿宋" w:eastAsia="仿宋"/>
                <w:b/>
                <w:kern w:val="0"/>
                <w:sz w:val="32"/>
                <w:szCs w:val="32"/>
              </w:rPr>
            </w:pPr>
          </w:p>
        </w:tc>
      </w:tr>
    </w:tbl>
    <w:p>
      <w:pPr>
        <w:rPr>
          <w:rFonts w:ascii="仿宋" w:hAnsi="仿宋" w:eastAsia="仿宋"/>
          <w:b/>
          <w:sz w:val="32"/>
          <w:szCs w:val="32"/>
        </w:rPr>
      </w:pPr>
    </w:p>
    <w:p>
      <w:pPr>
        <w:rPr>
          <w:rFonts w:ascii="仿宋" w:hAnsi="仿宋" w:eastAsia="仿宋"/>
          <w:b/>
          <w:sz w:val="32"/>
          <w:szCs w:val="32"/>
        </w:rPr>
      </w:pP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ind w:firstLine="2891" w:firstLineChars="900"/>
              <w:rPr>
                <w:rFonts w:ascii="宋体" w:hAnsi="宋体" w:eastAsia="宋体" w:cs="宋体"/>
                <w:b/>
                <w:kern w:val="0"/>
                <w:sz w:val="32"/>
                <w:szCs w:val="32"/>
              </w:rPr>
            </w:pPr>
            <w:r>
              <w:rPr>
                <w:rFonts w:hint="eastAsia" w:ascii="宋体" w:hAnsi="宋体" w:eastAsia="宋体" w:cs="宋体"/>
                <w:b/>
                <w:kern w:val="0"/>
                <w:sz w:val="32"/>
                <w:szCs w:val="32"/>
              </w:rPr>
              <w:t>优秀部门评选表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eastAsia="宋体" w:cs="宋体"/>
                <w:kern w:val="0"/>
                <w:sz w:val="32"/>
                <w:szCs w:val="32"/>
              </w:rPr>
            </w:pPr>
          </w:p>
        </w:tc>
        <w:tc>
          <w:tcPr>
            <w:tcW w:w="2841" w:type="dxa"/>
          </w:tcPr>
          <w:p>
            <w:pPr>
              <w:rPr>
                <w:rFonts w:ascii="宋体" w:hAnsi="宋体" w:eastAsia="宋体" w:cs="宋体"/>
                <w:kern w:val="0"/>
                <w:sz w:val="32"/>
                <w:szCs w:val="32"/>
              </w:rPr>
            </w:pPr>
          </w:p>
        </w:tc>
        <w:tc>
          <w:tcPr>
            <w:tcW w:w="2841" w:type="dxa"/>
          </w:tcPr>
          <w:p>
            <w:pPr>
              <w:rPr>
                <w:rFonts w:ascii="宋体" w:hAnsi="宋体" w:eastAsia="宋体"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宋体" w:hAnsi="宋体" w:eastAsia="宋体" w:cs="宋体"/>
                <w:kern w:val="0"/>
                <w:sz w:val="32"/>
                <w:szCs w:val="32"/>
              </w:rPr>
            </w:pPr>
          </w:p>
        </w:tc>
        <w:tc>
          <w:tcPr>
            <w:tcW w:w="2841" w:type="dxa"/>
          </w:tcPr>
          <w:p>
            <w:pPr>
              <w:rPr>
                <w:rFonts w:ascii="宋体" w:hAnsi="宋体" w:eastAsia="宋体" w:cs="宋体"/>
                <w:kern w:val="0"/>
                <w:sz w:val="32"/>
                <w:szCs w:val="32"/>
              </w:rPr>
            </w:pPr>
          </w:p>
        </w:tc>
        <w:tc>
          <w:tcPr>
            <w:tcW w:w="2841" w:type="dxa"/>
          </w:tcPr>
          <w:p>
            <w:pPr>
              <w:rPr>
                <w:rFonts w:ascii="宋体" w:hAnsi="宋体" w:eastAsia="宋体" w:cs="宋体"/>
                <w:kern w:val="0"/>
                <w:sz w:val="32"/>
                <w:szCs w:val="32"/>
              </w:rPr>
            </w:pPr>
          </w:p>
        </w:tc>
      </w:tr>
    </w:tbl>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r>
        <w:rPr>
          <w:rFonts w:hint="eastAsia" w:ascii="仿宋" w:hAnsi="仿宋" w:eastAsia="仿宋"/>
          <w:b/>
          <w:sz w:val="32"/>
          <w:szCs w:val="32"/>
        </w:rPr>
        <w:t>附件7：竞选单</w:t>
      </w:r>
    </w:p>
    <w:p>
      <w:pPr>
        <w:jc w:val="center"/>
      </w:pPr>
      <w:r>
        <w:rPr>
          <w:rFonts w:ascii="宋体" w:hAnsi="宋体" w:eastAsia="宋体" w:cs="宋体"/>
          <w:b/>
          <w:bCs/>
          <w:sz w:val="36"/>
          <w:szCs w:val="36"/>
        </w:rPr>
        <w:t>学生会换届选举投票单</w:t>
      </w:r>
    </w:p>
    <w:p>
      <w:r>
        <w:rPr>
          <w:rFonts w:ascii="宋体" w:hAnsi="宋体" w:eastAsia="宋体" w:cs="宋体"/>
          <w:b/>
          <w:bCs/>
          <w:sz w:val="32"/>
          <w:szCs w:val="32"/>
        </w:rPr>
        <w:t>主席团成员选举名单</w:t>
      </w:r>
    </w:p>
    <w:p>
      <w:r>
        <w:rPr>
          <w:rFonts w:ascii="宋体" w:hAnsi="宋体" w:eastAsia="宋体" w:cs="宋体"/>
          <w:b/>
          <w:bCs/>
          <w:sz w:val="24"/>
          <w:szCs w:val="24"/>
        </w:rPr>
        <w:t xml:space="preserve"> </w:t>
      </w:r>
      <w:r>
        <w:rPr>
          <w:rFonts w:ascii="宋体" w:hAnsi="宋体" w:eastAsia="宋体" w:cs="宋体"/>
          <w:sz w:val="28"/>
          <w:szCs w:val="28"/>
        </w:rPr>
        <w:t>□</w:t>
      </w:r>
      <w:r>
        <w:rPr>
          <w:rFonts w:ascii="宋体" w:hAnsi="宋体" w:eastAsia="宋体" w:cs="宋体"/>
          <w:b/>
          <w:bCs/>
          <w:sz w:val="28"/>
          <w:szCs w:val="28"/>
        </w:rPr>
        <w:t xml:space="preserve">1. </w:t>
      </w:r>
      <w:r>
        <w:rPr>
          <w:rFonts w:eastAsia="宋体"/>
          <w:b/>
          <w:sz w:val="28"/>
        </w:rPr>
        <w:t>杨懿</w:t>
      </w:r>
      <w:r>
        <w:rPr>
          <w:rFonts w:ascii="宋体" w:hAnsi="宋体" w:eastAsia="宋体" w:cs="宋体"/>
          <w:b/>
          <w:bCs/>
          <w:sz w:val="28"/>
          <w:szCs w:val="28"/>
        </w:rPr>
        <w:t xml:space="preserve">   </w:t>
      </w:r>
      <w:r>
        <w:rPr>
          <w:rFonts w:ascii="宋体" w:hAnsi="宋体" w:eastAsia="宋体" w:cs="宋体"/>
          <w:sz w:val="28"/>
          <w:szCs w:val="28"/>
        </w:rPr>
        <w:t>□</w:t>
      </w:r>
      <w:r>
        <w:rPr>
          <w:rFonts w:ascii="宋体" w:hAnsi="宋体" w:eastAsia="宋体" w:cs="宋体"/>
          <w:b/>
          <w:bCs/>
          <w:sz w:val="28"/>
          <w:szCs w:val="28"/>
        </w:rPr>
        <w:t>2.</w:t>
      </w:r>
      <w:r>
        <w:rPr>
          <w:rFonts w:eastAsia="宋体"/>
          <w:b/>
          <w:sz w:val="28"/>
        </w:rPr>
        <w:t>荀金</w:t>
      </w:r>
      <w:r>
        <w:rPr>
          <w:rFonts w:ascii="宋体" w:hAnsi="宋体" w:eastAsia="宋体" w:cs="宋体"/>
          <w:b/>
          <w:bCs/>
          <w:sz w:val="28"/>
          <w:szCs w:val="28"/>
        </w:rPr>
        <w:t xml:space="preserve">   </w:t>
      </w:r>
      <w:r>
        <w:rPr>
          <w:rFonts w:ascii="宋体" w:hAnsi="宋体" w:eastAsia="宋体" w:cs="宋体"/>
          <w:sz w:val="28"/>
          <w:szCs w:val="28"/>
        </w:rPr>
        <w:t>□</w:t>
      </w:r>
      <w:r>
        <w:rPr>
          <w:rFonts w:ascii="宋体" w:hAnsi="宋体" w:eastAsia="宋体" w:cs="宋体"/>
          <w:b/>
          <w:bCs/>
          <w:sz w:val="28"/>
          <w:szCs w:val="28"/>
        </w:rPr>
        <w:t>3.</w:t>
      </w:r>
      <w:r>
        <w:rPr>
          <w:rFonts w:eastAsia="宋体"/>
          <w:b/>
          <w:sz w:val="28"/>
        </w:rPr>
        <w:t>赖侯成</w:t>
      </w:r>
      <w:r>
        <w:rPr>
          <w:rFonts w:ascii="宋体" w:hAnsi="宋体" w:eastAsia="宋体" w:cs="宋体"/>
          <w:b/>
          <w:bCs/>
          <w:sz w:val="28"/>
          <w:szCs w:val="28"/>
        </w:rPr>
        <w:t xml:space="preserve">   </w:t>
      </w:r>
      <w:r>
        <w:rPr>
          <w:rFonts w:ascii="宋体" w:hAnsi="宋体" w:eastAsia="宋体" w:cs="宋体"/>
          <w:sz w:val="28"/>
          <w:szCs w:val="28"/>
        </w:rPr>
        <w:t>□</w:t>
      </w:r>
      <w:r>
        <w:rPr>
          <w:rFonts w:ascii="宋体" w:hAnsi="宋体" w:eastAsia="宋体" w:cs="宋体"/>
          <w:b/>
          <w:bCs/>
          <w:sz w:val="28"/>
          <w:szCs w:val="28"/>
        </w:rPr>
        <w:t xml:space="preserve">4.杨晓丹   </w:t>
      </w:r>
      <w:r>
        <w:rPr>
          <w:rFonts w:ascii="宋体" w:hAnsi="宋体" w:eastAsia="宋体" w:cs="宋体"/>
          <w:sz w:val="28"/>
          <w:szCs w:val="28"/>
        </w:rPr>
        <w:t>□</w:t>
      </w:r>
      <w:r>
        <w:rPr>
          <w:rFonts w:ascii="宋体" w:hAnsi="宋体" w:eastAsia="宋体" w:cs="宋体"/>
          <w:b/>
          <w:bCs/>
          <w:sz w:val="28"/>
          <w:szCs w:val="28"/>
        </w:rPr>
        <w:t>5.赵航</w:t>
      </w:r>
    </w:p>
    <w:p>
      <w:pPr>
        <w:spacing w:line="360" w:lineRule="auto"/>
      </w:pPr>
      <w:r>
        <w:rPr>
          <w:rFonts w:ascii="宋体" w:hAnsi="宋体" w:eastAsia="宋体" w:cs="宋体"/>
          <w:b/>
          <w:bCs/>
          <w:sz w:val="32"/>
          <w:szCs w:val="32"/>
        </w:rPr>
        <w:t>部长级成员选举名单</w:t>
      </w:r>
    </w:p>
    <w:p>
      <w:pPr>
        <w:spacing w:line="360" w:lineRule="auto"/>
      </w:pPr>
      <w:r>
        <w:rPr>
          <w:rFonts w:ascii="宋体" w:hAnsi="宋体" w:eastAsia="宋体" w:cs="宋体"/>
          <w:sz w:val="28"/>
          <w:szCs w:val="28"/>
        </w:rPr>
        <w:t>□</w:t>
      </w:r>
      <w:r>
        <w:rPr>
          <w:rFonts w:ascii="宋体" w:hAnsi="宋体" w:eastAsia="宋体" w:cs="宋体"/>
          <w:b/>
          <w:bCs/>
          <w:sz w:val="28"/>
          <w:szCs w:val="28"/>
        </w:rPr>
        <w:t>1.</w:t>
      </w:r>
      <w:r>
        <w:rPr>
          <w:rFonts w:eastAsia="宋体"/>
          <w:b/>
          <w:sz w:val="28"/>
        </w:rPr>
        <w:t>吴曦</w:t>
      </w:r>
      <w:r>
        <w:rPr>
          <w:rFonts w:ascii="宋体" w:hAnsi="宋体" w:eastAsia="宋体" w:cs="宋体"/>
          <w:b/>
          <w:bCs/>
          <w:sz w:val="28"/>
          <w:szCs w:val="28"/>
        </w:rPr>
        <w:t xml:space="preserve">       </w:t>
      </w:r>
      <w:r>
        <w:rPr>
          <w:rFonts w:ascii="宋体" w:hAnsi="宋体" w:eastAsia="宋体" w:cs="宋体"/>
          <w:sz w:val="28"/>
          <w:szCs w:val="28"/>
        </w:rPr>
        <w:t xml:space="preserve">      □</w:t>
      </w:r>
      <w:r>
        <w:rPr>
          <w:rFonts w:ascii="宋体" w:hAnsi="宋体" w:eastAsia="宋体" w:cs="宋体"/>
          <w:b/>
          <w:bCs/>
          <w:sz w:val="28"/>
          <w:szCs w:val="28"/>
        </w:rPr>
        <w:t xml:space="preserve">2.田王伟            </w:t>
      </w:r>
      <w:r>
        <w:rPr>
          <w:rFonts w:ascii="宋体" w:hAnsi="宋体" w:eastAsia="宋体" w:cs="宋体"/>
          <w:sz w:val="28"/>
          <w:szCs w:val="28"/>
        </w:rPr>
        <w:t>□</w:t>
      </w:r>
      <w:r>
        <w:rPr>
          <w:rFonts w:ascii="宋体" w:hAnsi="宋体" w:eastAsia="宋体" w:cs="宋体"/>
          <w:b/>
          <w:bCs/>
          <w:sz w:val="28"/>
          <w:szCs w:val="28"/>
        </w:rPr>
        <w:t>3.杨铭魁</w:t>
      </w:r>
    </w:p>
    <w:p>
      <w:pPr>
        <w:spacing w:line="360" w:lineRule="auto"/>
      </w:pPr>
      <w:r>
        <w:rPr>
          <w:rFonts w:ascii="宋体" w:hAnsi="宋体" w:eastAsia="宋体" w:cs="宋体"/>
          <w:sz w:val="28"/>
          <w:szCs w:val="28"/>
        </w:rPr>
        <w:t>□</w:t>
      </w:r>
      <w:r>
        <w:rPr>
          <w:rFonts w:ascii="宋体" w:hAnsi="宋体" w:eastAsia="宋体" w:cs="宋体"/>
          <w:b/>
          <w:bCs/>
          <w:sz w:val="28"/>
          <w:szCs w:val="28"/>
        </w:rPr>
        <w:t xml:space="preserve">4.丁羽琛           </w:t>
      </w:r>
      <w:r>
        <w:rPr>
          <w:rFonts w:ascii="宋体" w:hAnsi="宋体" w:eastAsia="宋体" w:cs="宋体"/>
          <w:sz w:val="28"/>
          <w:szCs w:val="28"/>
        </w:rPr>
        <w:t>□</w:t>
      </w:r>
      <w:r>
        <w:rPr>
          <w:rFonts w:ascii="宋体" w:hAnsi="宋体" w:eastAsia="宋体" w:cs="宋体"/>
          <w:b/>
          <w:bCs/>
          <w:sz w:val="28"/>
          <w:szCs w:val="28"/>
        </w:rPr>
        <w:t xml:space="preserve">5.武欣如            </w:t>
      </w:r>
      <w:r>
        <w:rPr>
          <w:rFonts w:ascii="宋体" w:hAnsi="宋体" w:eastAsia="宋体" w:cs="宋体"/>
          <w:sz w:val="28"/>
          <w:szCs w:val="28"/>
        </w:rPr>
        <w:t>□</w:t>
      </w:r>
      <w:r>
        <w:rPr>
          <w:rFonts w:ascii="宋体" w:hAnsi="宋体" w:eastAsia="宋体" w:cs="宋体"/>
          <w:b/>
          <w:bCs/>
          <w:sz w:val="28"/>
          <w:szCs w:val="28"/>
        </w:rPr>
        <w:t>6.吴嘉豪</w:t>
      </w:r>
    </w:p>
    <w:p>
      <w:pPr>
        <w:spacing w:line="360" w:lineRule="auto"/>
      </w:pPr>
      <w:r>
        <w:rPr>
          <w:rFonts w:ascii="宋体" w:hAnsi="宋体" w:eastAsia="宋体" w:cs="宋体"/>
          <w:sz w:val="28"/>
          <w:szCs w:val="28"/>
        </w:rPr>
        <w:t>□</w:t>
      </w:r>
      <w:r>
        <w:rPr>
          <w:rFonts w:ascii="宋体" w:hAnsi="宋体" w:eastAsia="宋体" w:cs="宋体"/>
          <w:b/>
          <w:bCs/>
          <w:sz w:val="28"/>
          <w:szCs w:val="28"/>
        </w:rPr>
        <w:t xml:space="preserve">7.梁雅倩           </w:t>
      </w:r>
      <w:r>
        <w:rPr>
          <w:rFonts w:ascii="宋体" w:hAnsi="宋体" w:eastAsia="宋体" w:cs="宋体"/>
          <w:sz w:val="28"/>
          <w:szCs w:val="28"/>
        </w:rPr>
        <w:t>□</w:t>
      </w:r>
      <w:r>
        <w:rPr>
          <w:rFonts w:ascii="宋体" w:hAnsi="宋体" w:eastAsia="宋体" w:cs="宋体"/>
          <w:b/>
          <w:bCs/>
          <w:sz w:val="28"/>
          <w:szCs w:val="28"/>
        </w:rPr>
        <w:t xml:space="preserve">8.冯明格            </w:t>
      </w:r>
      <w:r>
        <w:rPr>
          <w:rFonts w:ascii="宋体" w:hAnsi="宋体" w:eastAsia="宋体" w:cs="宋体"/>
          <w:sz w:val="28"/>
          <w:szCs w:val="28"/>
        </w:rPr>
        <w:t>□</w:t>
      </w:r>
      <w:r>
        <w:rPr>
          <w:rFonts w:ascii="宋体" w:hAnsi="宋体" w:eastAsia="宋体" w:cs="宋体"/>
          <w:b/>
          <w:bCs/>
          <w:sz w:val="28"/>
          <w:szCs w:val="28"/>
        </w:rPr>
        <w:t xml:space="preserve">9.曹荣纪 </w:t>
      </w:r>
    </w:p>
    <w:p>
      <w:pPr>
        <w:spacing w:line="360" w:lineRule="auto"/>
      </w:pPr>
      <w:r>
        <w:rPr>
          <w:rFonts w:ascii="宋体" w:hAnsi="宋体" w:eastAsia="宋体" w:cs="宋体"/>
          <w:sz w:val="28"/>
          <w:szCs w:val="28"/>
        </w:rPr>
        <w:t>□</w:t>
      </w:r>
      <w:r>
        <w:rPr>
          <w:rFonts w:ascii="宋体" w:hAnsi="宋体" w:eastAsia="宋体" w:cs="宋体"/>
          <w:b/>
          <w:bCs/>
          <w:sz w:val="28"/>
          <w:szCs w:val="28"/>
        </w:rPr>
        <w:t xml:space="preserve">10.吕昕            </w:t>
      </w:r>
      <w:r>
        <w:rPr>
          <w:rFonts w:ascii="宋体" w:hAnsi="宋体" w:eastAsia="宋体" w:cs="宋体"/>
          <w:sz w:val="28"/>
          <w:szCs w:val="28"/>
        </w:rPr>
        <w:t>□</w:t>
      </w:r>
      <w:r>
        <w:rPr>
          <w:rFonts w:ascii="宋体" w:hAnsi="宋体" w:eastAsia="宋体" w:cs="宋体"/>
          <w:b/>
          <w:bCs/>
          <w:sz w:val="28"/>
          <w:szCs w:val="28"/>
        </w:rPr>
        <w:t xml:space="preserve">11.刘婕             </w:t>
      </w:r>
      <w:r>
        <w:rPr>
          <w:rFonts w:ascii="宋体" w:hAnsi="宋体" w:eastAsia="宋体" w:cs="宋体"/>
          <w:sz w:val="28"/>
          <w:szCs w:val="28"/>
        </w:rPr>
        <w:t>□</w:t>
      </w:r>
      <w:r>
        <w:rPr>
          <w:rFonts w:ascii="宋体" w:hAnsi="宋体" w:eastAsia="宋体" w:cs="宋体"/>
          <w:b/>
          <w:bCs/>
          <w:sz w:val="28"/>
          <w:szCs w:val="28"/>
        </w:rPr>
        <w:t>12.刘歆</w:t>
      </w:r>
    </w:p>
    <w:p>
      <w:pPr>
        <w:spacing w:line="360" w:lineRule="auto"/>
      </w:pPr>
      <w:r>
        <w:rPr>
          <w:rFonts w:ascii="宋体" w:hAnsi="宋体" w:eastAsia="宋体" w:cs="宋体"/>
          <w:sz w:val="28"/>
          <w:szCs w:val="28"/>
        </w:rPr>
        <w:t>□</w:t>
      </w:r>
      <w:r>
        <w:rPr>
          <w:rFonts w:ascii="宋体" w:hAnsi="宋体" w:eastAsia="宋体" w:cs="宋体"/>
          <w:b/>
          <w:bCs/>
          <w:sz w:val="28"/>
          <w:szCs w:val="28"/>
        </w:rPr>
        <w:t xml:space="preserve">13.陈宇哲          </w:t>
      </w:r>
      <w:r>
        <w:rPr>
          <w:rFonts w:ascii="宋体" w:hAnsi="宋体" w:eastAsia="宋体" w:cs="宋体"/>
          <w:sz w:val="28"/>
          <w:szCs w:val="28"/>
        </w:rPr>
        <w:t>□</w:t>
      </w:r>
      <w:r>
        <w:rPr>
          <w:rFonts w:ascii="宋体" w:hAnsi="宋体" w:eastAsia="宋体" w:cs="宋体"/>
          <w:b/>
          <w:bCs/>
          <w:sz w:val="28"/>
          <w:szCs w:val="28"/>
        </w:rPr>
        <w:t xml:space="preserve">14.翁凡淇           </w:t>
      </w:r>
      <w:r>
        <w:rPr>
          <w:rFonts w:ascii="宋体" w:hAnsi="宋体" w:eastAsia="宋体" w:cs="宋体"/>
          <w:sz w:val="28"/>
          <w:szCs w:val="28"/>
        </w:rPr>
        <w:t>□</w:t>
      </w:r>
      <w:r>
        <w:rPr>
          <w:rFonts w:ascii="宋体" w:hAnsi="宋体" w:eastAsia="宋体" w:cs="宋体"/>
          <w:b/>
          <w:bCs/>
          <w:sz w:val="28"/>
          <w:szCs w:val="28"/>
        </w:rPr>
        <w:t xml:space="preserve">15.张玥     </w:t>
      </w:r>
    </w:p>
    <w:p>
      <w:pPr>
        <w:spacing w:line="360" w:lineRule="auto"/>
      </w:pPr>
      <w:r>
        <w:rPr>
          <w:rFonts w:ascii="宋体" w:hAnsi="宋体" w:eastAsia="宋体" w:cs="宋体"/>
          <w:sz w:val="28"/>
          <w:szCs w:val="28"/>
        </w:rPr>
        <w:t>□</w:t>
      </w:r>
      <w:r>
        <w:rPr>
          <w:rFonts w:ascii="宋体" w:hAnsi="宋体" w:eastAsia="宋体" w:cs="宋体"/>
          <w:b/>
          <w:bCs/>
          <w:sz w:val="28"/>
          <w:szCs w:val="28"/>
        </w:rPr>
        <w:t xml:space="preserve">16.钟雪            </w:t>
      </w:r>
      <w:r>
        <w:rPr>
          <w:rFonts w:ascii="宋体" w:hAnsi="宋体" w:eastAsia="宋体" w:cs="宋体"/>
          <w:sz w:val="28"/>
          <w:szCs w:val="28"/>
        </w:rPr>
        <w:t>□</w:t>
      </w:r>
      <w:r>
        <w:rPr>
          <w:rFonts w:ascii="宋体" w:hAnsi="宋体" w:eastAsia="宋体" w:cs="宋体"/>
          <w:b/>
          <w:bCs/>
          <w:sz w:val="28"/>
          <w:szCs w:val="28"/>
        </w:rPr>
        <w:t xml:space="preserve">17.朴思睿           </w:t>
      </w:r>
      <w:r>
        <w:rPr>
          <w:rFonts w:ascii="宋体" w:hAnsi="宋体" w:eastAsia="宋体" w:cs="宋体"/>
          <w:sz w:val="28"/>
          <w:szCs w:val="28"/>
        </w:rPr>
        <w:t>□</w:t>
      </w:r>
      <w:r>
        <w:rPr>
          <w:rFonts w:ascii="宋体" w:hAnsi="宋体" w:eastAsia="宋体" w:cs="宋体"/>
          <w:b/>
          <w:bCs/>
          <w:sz w:val="28"/>
          <w:szCs w:val="28"/>
        </w:rPr>
        <w:t>18.李程宏</w:t>
      </w:r>
    </w:p>
    <w:p>
      <w:pPr>
        <w:spacing w:line="360" w:lineRule="auto"/>
      </w:pPr>
      <w:r>
        <w:rPr>
          <w:rFonts w:ascii="宋体" w:hAnsi="宋体" w:eastAsia="宋体" w:cs="宋体"/>
          <w:sz w:val="28"/>
          <w:szCs w:val="28"/>
        </w:rPr>
        <w:t>□</w:t>
      </w:r>
      <w:r>
        <w:rPr>
          <w:rFonts w:ascii="宋体" w:hAnsi="宋体" w:eastAsia="宋体" w:cs="宋体"/>
          <w:b/>
          <w:bCs/>
          <w:sz w:val="28"/>
          <w:szCs w:val="28"/>
        </w:rPr>
        <w:t xml:space="preserve">19.李爱华          </w:t>
      </w:r>
      <w:r>
        <w:rPr>
          <w:rFonts w:ascii="宋体" w:hAnsi="宋体" w:eastAsia="宋体" w:cs="宋体"/>
          <w:sz w:val="28"/>
          <w:szCs w:val="28"/>
        </w:rPr>
        <w:t>□</w:t>
      </w:r>
      <w:r>
        <w:rPr>
          <w:rFonts w:ascii="宋体" w:hAnsi="宋体" w:eastAsia="宋体" w:cs="宋体"/>
          <w:b/>
          <w:bCs/>
          <w:sz w:val="28"/>
          <w:szCs w:val="28"/>
        </w:rPr>
        <w:t xml:space="preserve">20.周娅             </w:t>
      </w:r>
      <w:r>
        <w:rPr>
          <w:rFonts w:ascii="宋体" w:hAnsi="宋体" w:eastAsia="宋体" w:cs="宋体"/>
          <w:sz w:val="28"/>
          <w:szCs w:val="28"/>
        </w:rPr>
        <w:t>□</w:t>
      </w:r>
      <w:r>
        <w:rPr>
          <w:rFonts w:ascii="宋体" w:hAnsi="宋体" w:eastAsia="宋体" w:cs="宋体"/>
          <w:b/>
          <w:bCs/>
          <w:sz w:val="28"/>
          <w:szCs w:val="28"/>
        </w:rPr>
        <w:t>21.欧阳洋</w:t>
      </w:r>
    </w:p>
    <w:p>
      <w:pPr>
        <w:spacing w:line="360" w:lineRule="auto"/>
      </w:pPr>
      <w:r>
        <w:rPr>
          <w:rFonts w:ascii="宋体" w:hAnsi="宋体" w:eastAsia="宋体" w:cs="宋体"/>
          <w:sz w:val="28"/>
          <w:szCs w:val="28"/>
        </w:rPr>
        <w:t>□</w:t>
      </w:r>
      <w:r>
        <w:rPr>
          <w:rFonts w:ascii="宋体" w:hAnsi="宋体" w:eastAsia="宋体" w:cs="宋体"/>
          <w:b/>
          <w:bCs/>
          <w:sz w:val="28"/>
          <w:szCs w:val="28"/>
        </w:rPr>
        <w:t xml:space="preserve">22.王巧柔          </w:t>
      </w:r>
      <w:r>
        <w:rPr>
          <w:rFonts w:ascii="宋体" w:hAnsi="宋体" w:eastAsia="宋体" w:cs="宋体"/>
          <w:sz w:val="28"/>
          <w:szCs w:val="28"/>
        </w:rPr>
        <w:t>□</w:t>
      </w:r>
      <w:r>
        <w:rPr>
          <w:rFonts w:ascii="宋体" w:hAnsi="宋体" w:eastAsia="宋体" w:cs="宋体"/>
          <w:b/>
          <w:bCs/>
          <w:sz w:val="28"/>
          <w:szCs w:val="28"/>
        </w:rPr>
        <w:t xml:space="preserve">23.蔺彦祯           </w:t>
      </w:r>
    </w:p>
    <w:p>
      <w:pPr>
        <w:spacing w:line="360" w:lineRule="auto"/>
      </w:pPr>
      <w:r>
        <w:rPr>
          <w:rFonts w:ascii="宋体" w:hAnsi="宋体" w:eastAsia="宋体" w:cs="宋体"/>
          <w:b/>
          <w:bCs/>
          <w:sz w:val="24"/>
          <w:szCs w:val="32"/>
        </w:rPr>
        <w:t>注意：1.请大家在支持的候选人前面的方框内打“√”。</w:t>
      </w:r>
    </w:p>
    <w:p>
      <w:pPr>
        <w:ind w:left="241" w:hanging="241" w:hangingChars="100"/>
      </w:pPr>
      <w:r>
        <w:rPr>
          <w:rFonts w:ascii="宋体" w:hAnsi="宋体" w:eastAsia="宋体" w:cs="宋体"/>
          <w:b/>
          <w:bCs/>
          <w:sz w:val="24"/>
          <w:szCs w:val="32"/>
        </w:rPr>
        <w:t xml:space="preserve">      2.请在“主席团成员候选名单”中选出你认为合适的3位主席团候选人。每张选票所选人数必须少于或等于实际竞选人数，否则该票作废。</w:t>
      </w:r>
    </w:p>
    <w:p>
      <w:pPr>
        <w:ind w:left="241" w:hanging="241" w:hangingChars="100"/>
        <w:rPr>
          <w:rFonts w:ascii="仿宋" w:hAnsi="仿宋" w:eastAsia="仿宋"/>
          <w:b/>
          <w:sz w:val="32"/>
          <w:szCs w:val="32"/>
        </w:rPr>
      </w:pPr>
      <w:r>
        <w:rPr>
          <w:rFonts w:ascii="宋体" w:hAnsi="宋体" w:eastAsia="宋体" w:cs="宋体"/>
          <w:b/>
          <w:bCs/>
          <w:sz w:val="24"/>
          <w:szCs w:val="32"/>
        </w:rPr>
        <w:t xml:space="preserve">      3.请在“部长级成员候选名单”中选出你认为合适的23位部长候选人。每张选票所选人数必须少于或等于实际竞选人数，否则该票作废。</w:t>
      </w: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r>
        <w:rPr>
          <w:rFonts w:hint="eastAsia" w:ascii="仿宋" w:hAnsi="仿宋" w:eastAsia="仿宋"/>
          <w:b/>
          <w:sz w:val="32"/>
          <w:szCs w:val="32"/>
        </w:rPr>
        <w:t>附件8：优秀部门评选标准</w:t>
      </w:r>
    </w:p>
    <w:p>
      <w:pPr>
        <w:jc w:val="center"/>
        <w:rPr>
          <w:b/>
          <w:bCs/>
          <w:sz w:val="36"/>
          <w:szCs w:val="44"/>
        </w:rPr>
      </w:pPr>
      <w:r>
        <w:rPr>
          <w:rFonts w:hint="eastAsia"/>
          <w:b/>
          <w:bCs/>
          <w:sz w:val="36"/>
          <w:szCs w:val="44"/>
        </w:rPr>
        <w:t>山西大学教育科学学院团委学生组织</w:t>
      </w:r>
    </w:p>
    <w:p>
      <w:pPr>
        <w:jc w:val="center"/>
        <w:rPr>
          <w:b/>
          <w:bCs/>
          <w:sz w:val="36"/>
          <w:szCs w:val="44"/>
        </w:rPr>
      </w:pPr>
      <w:r>
        <w:rPr>
          <w:rFonts w:hint="eastAsia"/>
          <w:b/>
          <w:bCs/>
          <w:sz w:val="36"/>
          <w:szCs w:val="44"/>
        </w:rPr>
        <w:t>优秀部门评选标准</w:t>
      </w:r>
    </w:p>
    <w:p>
      <w:pPr>
        <w:spacing w:line="360" w:lineRule="auto"/>
        <w:ind w:firstLine="420"/>
        <w:rPr>
          <w:rFonts w:ascii="等线" w:hAnsi="等线" w:eastAsia="等线" w:cs="等线"/>
          <w:sz w:val="24"/>
          <w:szCs w:val="32"/>
        </w:rPr>
      </w:pPr>
      <w:r>
        <w:rPr>
          <w:rFonts w:hint="eastAsia" w:ascii="等线" w:hAnsi="等线" w:eastAsia="等线" w:cs="等线"/>
          <w:sz w:val="24"/>
          <w:szCs w:val="32"/>
        </w:rPr>
        <w:t>为了更好地促进山西大学教育科学学院团委学生组织工作的顺利开展，提高组织各部门的工作积极性和整体工作质量，根据《山西大学教育科学学院团委学生组织章程》，特制订本评优标准。具体内容如下：</w:t>
      </w:r>
    </w:p>
    <w:p>
      <w:pPr>
        <w:numPr>
          <w:ilvl w:val="0"/>
          <w:numId w:val="3"/>
        </w:numPr>
        <w:rPr>
          <w:rFonts w:ascii="宋体" w:hAnsi="宋体" w:eastAsia="宋体" w:cs="宋体"/>
          <w:b/>
          <w:bCs/>
          <w:sz w:val="28"/>
          <w:szCs w:val="36"/>
        </w:rPr>
      </w:pPr>
      <w:r>
        <w:rPr>
          <w:rFonts w:hint="eastAsia" w:ascii="宋体" w:hAnsi="宋体" w:eastAsia="宋体" w:cs="宋体"/>
          <w:b/>
          <w:bCs/>
          <w:sz w:val="28"/>
          <w:szCs w:val="36"/>
        </w:rPr>
        <w:t>部门工作情况（满分60分）</w:t>
      </w:r>
    </w:p>
    <w:p>
      <w:pPr>
        <w:spacing w:line="360" w:lineRule="auto"/>
        <w:ind w:firstLine="420"/>
        <w:rPr>
          <w:sz w:val="24"/>
          <w:szCs w:val="32"/>
        </w:rPr>
      </w:pPr>
      <w:r>
        <w:rPr>
          <w:rFonts w:hint="eastAsia"/>
          <w:sz w:val="24"/>
          <w:szCs w:val="32"/>
        </w:rPr>
        <w:t>部门工作情况实行“一票否决制”，该条基础分为</w:t>
      </w:r>
      <w:r>
        <w:rPr>
          <w:rFonts w:hint="eastAsia" w:ascii="宋体" w:hAnsi="宋体" w:eastAsia="宋体" w:cs="宋体"/>
          <w:sz w:val="24"/>
          <w:szCs w:val="32"/>
        </w:rPr>
        <w:t>36分，</w:t>
      </w:r>
      <w:r>
        <w:rPr>
          <w:rFonts w:hint="eastAsia"/>
          <w:sz w:val="24"/>
          <w:szCs w:val="32"/>
        </w:rPr>
        <w:t>以下每项中有表现突出部门相应项目加2分，表现不良部门相应项目扣2分。</w:t>
      </w:r>
    </w:p>
    <w:p>
      <w:pPr>
        <w:spacing w:line="360" w:lineRule="auto"/>
        <w:ind w:firstLine="480" w:firstLineChars="200"/>
        <w:rPr>
          <w:rFonts w:ascii="宋体" w:hAnsi="宋体" w:eastAsia="宋体" w:cs="宋体"/>
          <w:b/>
          <w:bCs/>
          <w:sz w:val="28"/>
          <w:szCs w:val="36"/>
        </w:rPr>
      </w:pPr>
      <w:r>
        <w:rPr>
          <w:rFonts w:hint="eastAsia" w:ascii="宋体" w:hAnsi="宋体" w:eastAsia="宋体" w:cs="宋体"/>
          <w:sz w:val="24"/>
          <w:szCs w:val="32"/>
        </w:rPr>
        <w:t xml:space="preserve">（一）部门常规工作合理安排并有序进行，工作表现突出部门加2分;工作态度、工作质量较差的部门扣2分，最低得分6分。（10分）  </w:t>
      </w:r>
    </w:p>
    <w:p>
      <w:pPr>
        <w:spacing w:line="360" w:lineRule="auto"/>
        <w:ind w:firstLine="480" w:firstLineChars="200"/>
        <w:rPr>
          <w:rFonts w:ascii="宋体" w:hAnsi="宋体" w:eastAsia="宋体" w:cs="宋体"/>
          <w:b/>
          <w:bCs/>
          <w:sz w:val="28"/>
          <w:szCs w:val="36"/>
        </w:rPr>
      </w:pPr>
      <w:r>
        <w:rPr>
          <w:rFonts w:hint="eastAsia" w:ascii="宋体" w:hAnsi="宋体" w:eastAsia="宋体" w:cs="宋体"/>
          <w:sz w:val="24"/>
          <w:szCs w:val="32"/>
        </w:rPr>
        <w:t xml:space="preserve">（二）积极主动参加组织的各项工作，或举办具有本部特色精品活动的部门，每次加2分;未按时完成其职责或活动举办较差的部门，每次失误扣2分,最低得分为4分。（8分）  </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（三）各部成员准时参加团委学生组织会议，迟到早退或请假三次以上者所在部门扣2分，若有无故缺勤者，其所在部门扣4分，最低得分6分。（10分） </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（四）积极配合学生活动进行坐场的部门加2分，最低得分5分。（7分）</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（五）工作态度差，并收到学生投诉的部门，经团委书记与主席团核查后每次扣2分，最低得分5分。（9分）</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（六）及时准确向上级汇报工作计划、工作进展及工作总结。表现良好的部门加2分，工作汇报不及时、工作内容不按照规定要求完成或延误工作进展的部门每次扣2分，最低得分为6分。（10分）  </w:t>
      </w:r>
    </w:p>
    <w:p>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（七）积极策划促进组织发展的工作，经上级同意，且开展后产生积极影响的部门加2分；未经上级同意而私自开展非上级要求的工作，且影响恶劣的部门扣2分，最低得分4分。（6分）</w:t>
      </w:r>
    </w:p>
    <w:p>
      <w:pPr>
        <w:spacing w:line="360" w:lineRule="auto"/>
        <w:rPr>
          <w:rFonts w:ascii="宋体" w:hAnsi="宋体" w:eastAsia="宋体" w:cs="宋体"/>
          <w:b/>
          <w:bCs/>
          <w:sz w:val="28"/>
          <w:szCs w:val="36"/>
        </w:rPr>
      </w:pPr>
      <w:r>
        <w:rPr>
          <w:rFonts w:hint="eastAsia" w:ascii="宋体" w:hAnsi="宋体" w:eastAsia="宋体" w:cs="宋体"/>
          <w:b/>
          <w:bCs/>
          <w:sz w:val="28"/>
          <w:szCs w:val="36"/>
        </w:rPr>
        <w:t>第二条 部内建设情况（满分20分）</w:t>
      </w:r>
    </w:p>
    <w:p>
      <w:pPr>
        <w:spacing w:line="360" w:lineRule="auto"/>
        <w:ind w:firstLine="480"/>
        <w:rPr>
          <w:rFonts w:ascii="宋体" w:hAnsi="宋体" w:eastAsia="宋体" w:cs="宋体"/>
          <w:sz w:val="24"/>
          <w:szCs w:val="32"/>
        </w:rPr>
      </w:pPr>
      <w:r>
        <w:rPr>
          <w:rFonts w:hint="eastAsia" w:ascii="宋体" w:hAnsi="宋体" w:eastAsia="宋体" w:cs="宋体"/>
          <w:sz w:val="24"/>
          <w:szCs w:val="32"/>
        </w:rPr>
        <w:t>部门情感建设情况实行“一票否决制”，该条基础分为12分，以下每项中有表现突出部门相应项目加2-4分，表现不良部门依照具体扣分情况扣分。</w:t>
      </w:r>
    </w:p>
    <w:p>
      <w:pPr>
        <w:numPr>
          <w:ilvl w:val="0"/>
          <w:numId w:val="4"/>
        </w:numPr>
        <w:spacing w:line="360" w:lineRule="auto"/>
        <w:ind w:firstLine="480"/>
        <w:rPr>
          <w:rFonts w:ascii="宋体" w:hAnsi="宋体" w:eastAsia="宋体" w:cs="宋体"/>
          <w:sz w:val="24"/>
          <w:szCs w:val="32"/>
        </w:rPr>
      </w:pPr>
      <w:r>
        <w:rPr>
          <w:rFonts w:hint="eastAsia" w:ascii="宋体" w:hAnsi="宋体" w:eastAsia="宋体" w:cs="宋体"/>
          <w:sz w:val="24"/>
          <w:szCs w:val="32"/>
        </w:rPr>
        <w:t>内部成员感情融洽、积极配合，工作状态良好且能够保质保量完成工作的部门加2-4分；成员涣散、无组织无纪律工作态度差的部门依据具体情况扣分，最低得分6分。（10分）</w:t>
      </w:r>
    </w:p>
    <w:p>
      <w:pPr>
        <w:numPr>
          <w:ilvl w:val="0"/>
          <w:numId w:val="4"/>
        </w:numPr>
        <w:spacing w:line="360" w:lineRule="auto"/>
        <w:ind w:firstLine="480"/>
        <w:rPr>
          <w:rFonts w:ascii="宋体" w:hAnsi="宋体" w:eastAsia="宋体" w:cs="宋体"/>
          <w:sz w:val="24"/>
          <w:szCs w:val="32"/>
        </w:rPr>
      </w:pPr>
      <w:r>
        <w:rPr>
          <w:rFonts w:hint="eastAsia" w:ascii="宋体" w:hAnsi="宋体" w:eastAsia="宋体" w:cs="宋体"/>
          <w:sz w:val="24"/>
          <w:szCs w:val="32"/>
        </w:rPr>
        <w:t>定期召开部门内部会议，有序开展工作的部门加2-4分；部门内部会议时间不定，工作安排混乱的部门依据具体情况扣分，最低得分6分。（10分）</w:t>
      </w:r>
    </w:p>
    <w:p>
      <w:pPr>
        <w:spacing w:line="360" w:lineRule="auto"/>
        <w:rPr>
          <w:rFonts w:ascii="宋体" w:hAnsi="宋体" w:eastAsia="宋体" w:cs="宋体"/>
          <w:b/>
          <w:bCs/>
          <w:sz w:val="28"/>
          <w:szCs w:val="36"/>
        </w:rPr>
      </w:pPr>
      <w:r>
        <w:rPr>
          <w:rFonts w:hint="eastAsia" w:ascii="宋体" w:hAnsi="宋体" w:eastAsia="宋体" w:cs="宋体"/>
          <w:b/>
          <w:bCs/>
          <w:sz w:val="28"/>
          <w:szCs w:val="36"/>
        </w:rPr>
        <w:t>第三条 配合工作情况（满分20分）</w:t>
      </w:r>
    </w:p>
    <w:p>
      <w:pPr>
        <w:spacing w:line="360" w:lineRule="auto"/>
        <w:ind w:firstLine="480"/>
        <w:rPr>
          <w:rFonts w:ascii="宋体" w:hAnsi="宋体" w:eastAsia="宋体" w:cs="宋体"/>
          <w:sz w:val="24"/>
          <w:szCs w:val="32"/>
        </w:rPr>
      </w:pPr>
      <w:r>
        <w:rPr>
          <w:rFonts w:hint="eastAsia" w:ascii="宋体" w:hAnsi="宋体" w:eastAsia="宋体" w:cs="宋体"/>
          <w:sz w:val="24"/>
          <w:szCs w:val="24"/>
        </w:rPr>
        <w:t>配合工作</w:t>
      </w:r>
      <w:r>
        <w:rPr>
          <w:rFonts w:hint="eastAsia" w:ascii="宋体" w:hAnsi="宋体" w:eastAsia="宋体" w:cs="宋体"/>
          <w:sz w:val="24"/>
          <w:szCs w:val="32"/>
        </w:rPr>
        <w:t>情况实行“一票否决制”，该条基础分为12分，以下每项中有表现突出部门相应项目加2-3分，表现不良部门依照具体扣分情况扣分。</w:t>
      </w:r>
    </w:p>
    <w:p>
      <w:pPr>
        <w:numPr>
          <w:ilvl w:val="0"/>
          <w:numId w:val="5"/>
        </w:numPr>
        <w:spacing w:line="360" w:lineRule="auto"/>
        <w:ind w:firstLine="480"/>
        <w:rPr>
          <w:rFonts w:ascii="宋体" w:hAnsi="宋体" w:eastAsia="宋体" w:cs="宋体"/>
          <w:sz w:val="24"/>
          <w:szCs w:val="32"/>
        </w:rPr>
      </w:pPr>
      <w:r>
        <w:rPr>
          <w:rFonts w:hint="eastAsia" w:ascii="宋体" w:hAnsi="宋体" w:eastAsia="宋体" w:cs="宋体"/>
          <w:sz w:val="24"/>
          <w:szCs w:val="32"/>
        </w:rPr>
        <w:t>积极配合其他部门提供所需资料，与其他部门相处融洽，表现良好的部门加2-3分，推脱责任、懈怠工作的部门，经团委书记与主席团核实后，依据具体情况扣分，最低得分7分。（10分）</w:t>
      </w:r>
    </w:p>
    <w:p>
      <w:pPr>
        <w:numPr>
          <w:ilvl w:val="0"/>
          <w:numId w:val="5"/>
        </w:numPr>
        <w:spacing w:line="360" w:lineRule="auto"/>
        <w:ind w:firstLine="480"/>
        <w:rPr>
          <w:rFonts w:ascii="宋体" w:hAnsi="宋体" w:eastAsia="宋体" w:cs="宋体"/>
          <w:sz w:val="24"/>
          <w:szCs w:val="32"/>
        </w:rPr>
      </w:pPr>
      <w:r>
        <w:rPr>
          <w:rFonts w:hint="eastAsia" w:ascii="宋体" w:hAnsi="宋体" w:eastAsia="宋体" w:cs="宋体"/>
          <w:sz w:val="24"/>
          <w:szCs w:val="32"/>
        </w:rPr>
        <w:t>在团委学生组织工作中对其他部门积极进行帮助，推动工作、活动等顺利开展的部门，依据具体情况酌情加分，最低得分5分。（10分）</w:t>
      </w:r>
    </w:p>
    <w:p>
      <w:pPr>
        <w:spacing w:line="360" w:lineRule="auto"/>
        <w:rPr>
          <w:rFonts w:ascii="宋体" w:hAnsi="宋体" w:eastAsia="宋体" w:cs="宋体"/>
          <w:sz w:val="24"/>
          <w:szCs w:val="32"/>
        </w:rPr>
      </w:pPr>
    </w:p>
    <w:p>
      <w:pPr>
        <w:spacing w:line="360" w:lineRule="auto"/>
        <w:ind w:firstLine="1680" w:firstLineChars="700"/>
        <w:rPr>
          <w:rFonts w:ascii="宋体" w:hAnsi="宋体" w:eastAsia="宋体" w:cs="宋体"/>
          <w:sz w:val="24"/>
          <w:szCs w:val="32"/>
        </w:rPr>
      </w:pPr>
      <w:r>
        <w:rPr>
          <w:rFonts w:hint="eastAsia" w:ascii="宋体" w:hAnsi="宋体" w:eastAsia="宋体" w:cs="宋体"/>
          <w:sz w:val="24"/>
          <w:szCs w:val="32"/>
        </w:rPr>
        <w:t>本条例自颁发之日起生效，最终解释权归教育科学学院团委所有</w:t>
      </w:r>
    </w:p>
    <w:p>
      <w:pPr>
        <w:spacing w:line="360" w:lineRule="auto"/>
        <w:jc w:val="right"/>
        <w:rPr>
          <w:sz w:val="24"/>
          <w:szCs w:val="32"/>
        </w:rPr>
      </w:pPr>
      <w:r>
        <w:rPr>
          <w:rFonts w:hint="eastAsia"/>
          <w:sz w:val="24"/>
          <w:szCs w:val="32"/>
        </w:rPr>
        <w:t>教育科学学院团委学生会秘书处</w:t>
      </w:r>
    </w:p>
    <w:p>
      <w:pPr>
        <w:spacing w:line="360" w:lineRule="auto"/>
        <w:jc w:val="right"/>
        <w:rPr>
          <w:sz w:val="24"/>
          <w:szCs w:val="32"/>
        </w:rPr>
      </w:pPr>
      <w:r>
        <w:rPr>
          <w:rFonts w:hint="eastAsia"/>
          <w:sz w:val="24"/>
          <w:szCs w:val="32"/>
        </w:rPr>
        <w:t>201</w:t>
      </w:r>
      <w:r>
        <w:rPr>
          <w:sz w:val="24"/>
          <w:szCs w:val="32"/>
        </w:rPr>
        <w:t>9</w:t>
      </w:r>
      <w:r>
        <w:rPr>
          <w:rFonts w:hint="eastAsia"/>
          <w:sz w:val="24"/>
          <w:szCs w:val="32"/>
        </w:rPr>
        <w:t>年10月1</w:t>
      </w:r>
      <w:r>
        <w:rPr>
          <w:sz w:val="24"/>
          <w:szCs w:val="32"/>
        </w:rPr>
        <w:t>4</w:t>
      </w:r>
      <w:r>
        <w:rPr>
          <w:rFonts w:hint="eastAsia"/>
          <w:sz w:val="24"/>
          <w:szCs w:val="32"/>
        </w:rPr>
        <w:t>日</w:t>
      </w: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r>
        <w:rPr>
          <w:rFonts w:hint="eastAsia" w:ascii="仿宋" w:hAnsi="仿宋" w:eastAsia="仿宋"/>
          <w:b/>
          <w:sz w:val="32"/>
          <w:szCs w:val="32"/>
        </w:rPr>
        <w:t>附件9：优秀部长评选标准</w:t>
      </w:r>
    </w:p>
    <w:p>
      <w:pPr>
        <w:jc w:val="center"/>
        <w:rPr>
          <w:b/>
          <w:bCs/>
          <w:sz w:val="36"/>
          <w:szCs w:val="44"/>
        </w:rPr>
      </w:pPr>
      <w:r>
        <w:rPr>
          <w:rFonts w:hint="eastAsia"/>
          <w:b/>
          <w:bCs/>
          <w:sz w:val="36"/>
          <w:szCs w:val="44"/>
        </w:rPr>
        <w:t>山西大学教育科学学院团委学生组织</w:t>
      </w:r>
    </w:p>
    <w:p>
      <w:pPr>
        <w:jc w:val="center"/>
        <w:rPr>
          <w:b/>
          <w:bCs/>
          <w:sz w:val="36"/>
          <w:szCs w:val="44"/>
        </w:rPr>
      </w:pPr>
      <w:r>
        <w:rPr>
          <w:rFonts w:hint="eastAsia"/>
          <w:b/>
          <w:bCs/>
          <w:sz w:val="36"/>
          <w:szCs w:val="44"/>
        </w:rPr>
        <w:t>优秀部长评价标准</w:t>
      </w:r>
    </w:p>
    <w:p>
      <w:pPr>
        <w:spacing w:line="360" w:lineRule="auto"/>
        <w:ind w:firstLine="420"/>
        <w:rPr>
          <w:sz w:val="24"/>
          <w:szCs w:val="32"/>
        </w:rPr>
      </w:pPr>
      <w:r>
        <w:rPr>
          <w:rFonts w:hint="eastAsia" w:ascii="等线" w:hAnsi="等线" w:eastAsia="等线" w:cs="等线"/>
          <w:sz w:val="24"/>
          <w:szCs w:val="32"/>
        </w:rPr>
        <w:t>为了更好地促进山西大学教育科学学院团委学生组织工作的顺利开展，提高各部长工作的积极性，鼓励各部长主动、认真地完成工作，提高团委学生组织部长的整体素质，根据《山西大学教育科学学院团委学生组织章程》，特制订本评优制度如下</w:t>
      </w:r>
      <w:r>
        <w:rPr>
          <w:rFonts w:hint="eastAsia"/>
          <w:sz w:val="24"/>
          <w:szCs w:val="32"/>
        </w:rPr>
        <w:t>：</w:t>
      </w:r>
    </w:p>
    <w:p>
      <w:pPr>
        <w:numPr>
          <w:ilvl w:val="0"/>
          <w:numId w:val="3"/>
        </w:numPr>
        <w:rPr>
          <w:rFonts w:ascii="宋体" w:hAnsi="宋体" w:eastAsia="宋体" w:cs="宋体"/>
          <w:b/>
          <w:bCs/>
          <w:sz w:val="28"/>
          <w:szCs w:val="36"/>
        </w:rPr>
      </w:pPr>
      <w:r>
        <w:rPr>
          <w:rFonts w:hint="eastAsia" w:ascii="宋体" w:hAnsi="宋体" w:eastAsia="宋体" w:cs="宋体"/>
          <w:b/>
          <w:bCs/>
          <w:sz w:val="28"/>
          <w:szCs w:val="36"/>
        </w:rPr>
        <w:t>思想道德建设（满分30分）</w:t>
      </w:r>
    </w:p>
    <w:p>
      <w:pPr>
        <w:ind w:firstLine="420"/>
        <w:rPr>
          <w:rFonts w:ascii="宋体" w:hAnsi="宋体" w:eastAsia="宋体" w:cs="宋体"/>
          <w:sz w:val="24"/>
          <w:szCs w:val="32"/>
        </w:rPr>
      </w:pPr>
      <w:r>
        <w:rPr>
          <w:rFonts w:hint="eastAsia" w:ascii="宋体" w:hAnsi="宋体" w:eastAsia="宋体" w:cs="宋体"/>
          <w:sz w:val="24"/>
          <w:szCs w:val="32"/>
        </w:rPr>
        <w:t>思想道德建设实行“一票否决制”，该条基础分为20分，以下每项中有表现突出者相应项目加2分，表现不良者相应项目扣2分。</w:t>
      </w:r>
    </w:p>
    <w:p>
      <w:pPr>
        <w:numPr>
          <w:ilvl w:val="0"/>
          <w:numId w:val="6"/>
        </w:numPr>
        <w:spacing w:line="360" w:lineRule="auto"/>
        <w:ind w:firstLine="420"/>
        <w:rPr>
          <w:rFonts w:ascii="宋体" w:hAnsi="宋体" w:eastAsia="宋体" w:cs="宋体"/>
          <w:sz w:val="24"/>
          <w:szCs w:val="32"/>
        </w:rPr>
      </w:pPr>
      <w:r>
        <w:rPr>
          <w:rFonts w:hint="eastAsia" w:ascii="宋体" w:hAnsi="宋体" w:eastAsia="宋体" w:cs="宋体"/>
          <w:sz w:val="24"/>
          <w:szCs w:val="32"/>
        </w:rPr>
        <w:t xml:space="preserve">积极参加各项理论学习及活动，不断加强理论修养，提高自身思想道德素质。（6分）  </w:t>
      </w:r>
    </w:p>
    <w:p>
      <w:pPr>
        <w:numPr>
          <w:ilvl w:val="0"/>
          <w:numId w:val="6"/>
        </w:numPr>
        <w:spacing w:line="360" w:lineRule="auto"/>
        <w:ind w:firstLine="420"/>
        <w:rPr>
          <w:rFonts w:ascii="宋体" w:hAnsi="宋体" w:eastAsia="宋体" w:cs="宋体"/>
          <w:sz w:val="24"/>
          <w:szCs w:val="32"/>
        </w:rPr>
      </w:pPr>
      <w:r>
        <w:rPr>
          <w:rFonts w:hint="eastAsia" w:ascii="宋体" w:hAnsi="宋体" w:eastAsia="宋体" w:cs="宋体"/>
          <w:sz w:val="24"/>
          <w:szCs w:val="32"/>
        </w:rPr>
        <w:t xml:space="preserve">有良好的个人修养和道德水准，为人诚实、实事求是、坚持原则、，具有良好的社会公德。（6分）  </w:t>
      </w:r>
    </w:p>
    <w:p>
      <w:pPr>
        <w:numPr>
          <w:ilvl w:val="0"/>
          <w:numId w:val="6"/>
        </w:numPr>
        <w:spacing w:line="360" w:lineRule="auto"/>
        <w:ind w:firstLine="420"/>
        <w:rPr>
          <w:rFonts w:ascii="宋体" w:hAnsi="宋体" w:eastAsia="宋体" w:cs="宋体"/>
          <w:sz w:val="24"/>
          <w:szCs w:val="32"/>
        </w:rPr>
      </w:pPr>
      <w:r>
        <w:rPr>
          <w:rFonts w:hint="eastAsia" w:ascii="宋体" w:hAnsi="宋体" w:eastAsia="宋体" w:cs="宋体"/>
          <w:sz w:val="24"/>
          <w:szCs w:val="32"/>
        </w:rPr>
        <w:t xml:space="preserve">组织纪律观念强，自觉遵守法律法规、校规校纪、院规院纪，有团结协作精神，关心和维护广大同学的利益，全心全意为同学服务。（6分）  </w:t>
      </w:r>
    </w:p>
    <w:p>
      <w:pPr>
        <w:numPr>
          <w:ilvl w:val="0"/>
          <w:numId w:val="6"/>
        </w:numPr>
        <w:spacing w:line="360" w:lineRule="auto"/>
        <w:ind w:firstLine="420"/>
        <w:rPr>
          <w:rFonts w:ascii="宋体" w:hAnsi="宋体" w:eastAsia="宋体" w:cs="宋体"/>
          <w:sz w:val="24"/>
          <w:szCs w:val="32"/>
        </w:rPr>
      </w:pPr>
      <w:r>
        <w:rPr>
          <w:rFonts w:hint="eastAsia" w:ascii="宋体" w:hAnsi="宋体" w:eastAsia="宋体" w:cs="宋体"/>
          <w:sz w:val="24"/>
          <w:szCs w:val="32"/>
        </w:rPr>
        <w:t xml:space="preserve">勇于开展批评与自我批评，以身作则，自觉抵制各种不良诱惑以及不良现象。（6分）  </w:t>
      </w:r>
    </w:p>
    <w:p>
      <w:pPr>
        <w:numPr>
          <w:ilvl w:val="0"/>
          <w:numId w:val="6"/>
        </w:numPr>
        <w:spacing w:line="360" w:lineRule="auto"/>
        <w:ind w:firstLine="420"/>
        <w:rPr>
          <w:rFonts w:ascii="宋体" w:hAnsi="宋体" w:eastAsia="宋体" w:cs="宋体"/>
          <w:sz w:val="24"/>
          <w:szCs w:val="32"/>
        </w:rPr>
      </w:pPr>
      <w:r>
        <w:rPr>
          <w:rFonts w:hint="eastAsia" w:ascii="宋体" w:hAnsi="宋体" w:eastAsia="宋体" w:cs="宋体"/>
          <w:sz w:val="24"/>
          <w:szCs w:val="32"/>
        </w:rPr>
        <w:t>善于处理人际关系，人际交往能力较强，和主席、部员之间相处和谐，尊敬师长，礼貌待人。（6分）</w:t>
      </w:r>
    </w:p>
    <w:p>
      <w:pPr>
        <w:numPr>
          <w:ilvl w:val="0"/>
          <w:numId w:val="3"/>
        </w:numPr>
        <w:spacing w:line="360" w:lineRule="auto"/>
        <w:rPr>
          <w:rFonts w:ascii="宋体" w:hAnsi="宋体" w:eastAsia="宋体" w:cs="宋体"/>
          <w:b/>
          <w:bCs/>
          <w:sz w:val="28"/>
          <w:szCs w:val="36"/>
        </w:rPr>
      </w:pPr>
      <w:r>
        <w:rPr>
          <w:rFonts w:hint="eastAsia" w:ascii="宋体" w:hAnsi="宋体" w:eastAsia="宋体" w:cs="宋体"/>
          <w:b/>
          <w:bCs/>
          <w:sz w:val="28"/>
          <w:szCs w:val="36"/>
        </w:rPr>
        <w:t>日常表现情况（满分70分）</w:t>
      </w:r>
    </w:p>
    <w:p>
      <w:pPr>
        <w:spacing w:line="360" w:lineRule="auto"/>
        <w:ind w:firstLine="420"/>
        <w:rPr>
          <w:rFonts w:ascii="宋体" w:hAnsi="宋体" w:eastAsia="宋体" w:cs="宋体"/>
          <w:sz w:val="24"/>
          <w:szCs w:val="32"/>
        </w:rPr>
      </w:pPr>
      <w:r>
        <w:rPr>
          <w:rFonts w:hint="eastAsia" w:ascii="宋体" w:hAnsi="宋体" w:eastAsia="宋体" w:cs="宋体"/>
          <w:sz w:val="24"/>
          <w:szCs w:val="32"/>
        </w:rPr>
        <w:t xml:space="preserve">日常表现情况实行“一票否决制”，该条基础分为40分，以下每项中有表现突出者相应项目加4分，表现不良者依照具体扣分情况扣分。 </w:t>
      </w:r>
    </w:p>
    <w:p>
      <w:pPr>
        <w:spacing w:line="360" w:lineRule="auto"/>
        <w:ind w:firstLine="420"/>
        <w:rPr>
          <w:rFonts w:ascii="宋体" w:hAnsi="宋体" w:eastAsia="宋体" w:cs="宋体"/>
          <w:sz w:val="24"/>
          <w:szCs w:val="32"/>
        </w:rPr>
      </w:pPr>
      <w:r>
        <w:rPr>
          <w:rFonts w:hint="eastAsia" w:ascii="宋体" w:hAnsi="宋体" w:eastAsia="宋体" w:cs="宋体"/>
          <w:b/>
          <w:bCs/>
          <w:sz w:val="24"/>
          <w:szCs w:val="32"/>
        </w:rPr>
        <w:t>（一）会议情况（满分20分）</w:t>
      </w:r>
      <w:r>
        <w:rPr>
          <w:rFonts w:hint="eastAsia" w:ascii="宋体" w:hAnsi="宋体" w:eastAsia="宋体" w:cs="宋体"/>
          <w:sz w:val="24"/>
          <w:szCs w:val="32"/>
        </w:rPr>
        <w:t xml:space="preserve">  </w:t>
      </w:r>
    </w:p>
    <w:p>
      <w:p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1、各部长准时参加团委学生组织会议，若有无故缺勤者每人每次扣3分，迟到早退或请假三次以上者每人每次扣2分，最低得分7分。（13分） </w:t>
      </w:r>
    </w:p>
    <w:p>
      <w:p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2、每次会议认真做好会议记录，会议期间保持会场秩序，没有笔记者扣1分，连续没有笔记者翻倍扣分，扣完为止。（4分）  </w:t>
      </w:r>
    </w:p>
    <w:p>
      <w:p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3、日常例会主持会议，调动干事积极性、创造性，努力提出建设性意见的，积极参与，分工合理。（3分）  </w:t>
      </w:r>
    </w:p>
    <w:p>
      <w:pPr>
        <w:spacing w:line="360" w:lineRule="auto"/>
        <w:ind w:firstLine="420"/>
        <w:rPr>
          <w:rFonts w:ascii="宋体" w:hAnsi="宋体" w:eastAsia="宋体" w:cs="宋体"/>
          <w:b/>
          <w:bCs/>
          <w:sz w:val="24"/>
          <w:szCs w:val="32"/>
        </w:rPr>
      </w:pPr>
      <w:r>
        <w:rPr>
          <w:rFonts w:hint="eastAsia" w:ascii="宋体" w:hAnsi="宋体" w:eastAsia="宋体" w:cs="宋体"/>
          <w:b/>
          <w:bCs/>
          <w:sz w:val="24"/>
          <w:szCs w:val="32"/>
        </w:rPr>
        <w:t xml:space="preserve">（二）值班情况（满分10分） </w:t>
      </w:r>
    </w:p>
    <w:p>
      <w:pPr>
        <w:numPr>
          <w:ilvl w:val="0"/>
          <w:numId w:val="7"/>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团委学生组织办公室值班部长不得无故不到，根据值班表签到表和团委书记告知情况进行审查，缺勤每人每次扣1分，迟到早退者及请假三次以上者每人每次扣0.5分，团委书记评价不良者没人每次扣0.5分，最低得分3分。（6分）   </w:t>
      </w:r>
    </w:p>
    <w:p>
      <w:pPr>
        <w:numPr>
          <w:ilvl w:val="0"/>
          <w:numId w:val="7"/>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值班部长值班时应注意言谈举止，待人接物要有礼貌，主动热情，违者酌情每次扣1分，最低得分2分。（4分）</w:t>
      </w:r>
    </w:p>
    <w:p>
      <w:pPr>
        <w:numPr>
          <w:ilvl w:val="0"/>
          <w:numId w:val="8"/>
        </w:numPr>
        <w:spacing w:line="360" w:lineRule="auto"/>
        <w:ind w:firstLine="420"/>
        <w:rPr>
          <w:rFonts w:ascii="宋体" w:hAnsi="宋体" w:eastAsia="宋体" w:cs="宋体"/>
          <w:b/>
          <w:bCs/>
          <w:sz w:val="24"/>
          <w:szCs w:val="32"/>
        </w:rPr>
      </w:pPr>
      <w:r>
        <w:rPr>
          <w:rFonts w:hint="eastAsia" w:ascii="宋体" w:hAnsi="宋体" w:eastAsia="宋体" w:cs="宋体"/>
          <w:b/>
          <w:bCs/>
          <w:sz w:val="24"/>
          <w:szCs w:val="32"/>
        </w:rPr>
        <w:t>工作情况（满分35分）</w:t>
      </w:r>
    </w:p>
    <w:p>
      <w:pPr>
        <w:numPr>
          <w:ilvl w:val="0"/>
          <w:numId w:val="9"/>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各部部长需准时向相关部门及主席团提交相应材料，迟交者扣1分，拒交者扣2分，迟交达一星期者视为拒交，最低得分2分。（6分）</w:t>
      </w:r>
    </w:p>
    <w:p>
      <w:pPr>
        <w:numPr>
          <w:ilvl w:val="0"/>
          <w:numId w:val="9"/>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各部部长提交的材料需达一定标准，出现10次以上错误者每次错误扣0.5分，最低得分3分。（5分）</w:t>
      </w:r>
    </w:p>
    <w:p>
      <w:pPr>
        <w:numPr>
          <w:ilvl w:val="0"/>
          <w:numId w:val="9"/>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部长对其本职或本部门的工作，未按时完成其职责者，每人每次扣2分。若各部门能办出有新意有创意的精品活动，每次加1分，上限加2分，最低得分为4分。（7分）  </w:t>
      </w:r>
    </w:p>
    <w:p>
      <w:pPr>
        <w:numPr>
          <w:ilvl w:val="0"/>
          <w:numId w:val="9"/>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没有认真地组织所属部门工作，或不能有效调动部员开展工作及活动举办较差者，每人每次扣2分，最低得分为2分。（5分）  </w:t>
      </w:r>
    </w:p>
    <w:p>
      <w:pPr>
        <w:numPr>
          <w:ilvl w:val="0"/>
          <w:numId w:val="9"/>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凡团委学生组织主席团要求上传下达的精神、内容不按照规定时间完成或延误工作进展者，以及不能及时与主席团沟通交流者，每人每次扣2分，最低得分为4分。（7分）  </w:t>
      </w:r>
    </w:p>
    <w:p>
      <w:pPr>
        <w:numPr>
          <w:ilvl w:val="0"/>
          <w:numId w:val="9"/>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对于举办非上级要求的活动，未经上级同意者，每人每次扣1分。经上级同意并起积极影响者，每人每次加2分，最低得分3分。（5分）</w:t>
      </w:r>
    </w:p>
    <w:p>
      <w:pPr>
        <w:spacing w:line="360" w:lineRule="auto"/>
        <w:ind w:firstLine="420"/>
        <w:rPr>
          <w:rFonts w:ascii="宋体" w:hAnsi="宋体" w:eastAsia="宋体" w:cs="宋体"/>
          <w:sz w:val="24"/>
          <w:szCs w:val="32"/>
        </w:rPr>
      </w:pPr>
      <w:r>
        <w:rPr>
          <w:rFonts w:hint="eastAsia" w:ascii="宋体" w:hAnsi="宋体" w:eastAsia="宋体" w:cs="宋体"/>
          <w:b/>
          <w:bCs/>
          <w:sz w:val="24"/>
          <w:szCs w:val="32"/>
        </w:rPr>
        <w:t>（四）学习情况（满分5分）</w:t>
      </w:r>
      <w:r>
        <w:rPr>
          <w:rFonts w:hint="eastAsia" w:ascii="宋体" w:hAnsi="宋体" w:eastAsia="宋体" w:cs="宋体"/>
          <w:sz w:val="24"/>
          <w:szCs w:val="32"/>
        </w:rPr>
        <w:t xml:space="preserve">  </w:t>
      </w:r>
    </w:p>
    <w:p>
      <w:pPr>
        <w:spacing w:line="360" w:lineRule="auto"/>
        <w:ind w:left="840" w:firstLine="420"/>
        <w:rPr>
          <w:rFonts w:ascii="宋体" w:hAnsi="宋体" w:eastAsia="宋体" w:cs="宋体"/>
          <w:sz w:val="24"/>
          <w:szCs w:val="32"/>
        </w:rPr>
      </w:pPr>
      <w:r>
        <w:rPr>
          <w:rFonts w:hint="eastAsia" w:ascii="宋体" w:hAnsi="宋体" w:eastAsia="宋体" w:cs="宋体"/>
          <w:sz w:val="24"/>
          <w:szCs w:val="32"/>
        </w:rPr>
        <w:t>1、考试挂科者直接退出团委学生组织，考试成绩在所属班级2/3以后者每人每门扣1分，并予以警告处分。奖学金获得者视等级酌情加分，加分情况如下：一等奖加1.5分，二等奖加1分，三等奖加0.5分（5分）</w:t>
      </w:r>
    </w:p>
    <w:p>
      <w:pPr>
        <w:spacing w:line="360" w:lineRule="auto"/>
        <w:jc w:val="right"/>
        <w:rPr>
          <w:rFonts w:ascii="宋体" w:hAnsi="宋体" w:eastAsia="宋体" w:cs="宋体"/>
          <w:sz w:val="24"/>
          <w:szCs w:val="32"/>
        </w:rPr>
      </w:pPr>
      <w:r>
        <w:rPr>
          <w:rFonts w:hint="eastAsia" w:ascii="宋体" w:hAnsi="宋体" w:eastAsia="宋体" w:cs="宋体"/>
          <w:sz w:val="24"/>
          <w:szCs w:val="32"/>
        </w:rPr>
        <w:t>本条例自颁发之日起生效，最终解释权归教育科学学院团委所有</w:t>
      </w:r>
    </w:p>
    <w:p>
      <w:pPr>
        <w:spacing w:line="360" w:lineRule="auto"/>
        <w:jc w:val="right"/>
        <w:rPr>
          <w:sz w:val="24"/>
          <w:szCs w:val="32"/>
        </w:rPr>
      </w:pPr>
      <w:r>
        <w:rPr>
          <w:rFonts w:hint="eastAsia"/>
          <w:sz w:val="24"/>
          <w:szCs w:val="32"/>
        </w:rPr>
        <w:t>教育科学学院团委学生会秘书处</w:t>
      </w:r>
    </w:p>
    <w:p>
      <w:pPr>
        <w:spacing w:line="360" w:lineRule="auto"/>
        <w:jc w:val="right"/>
        <w:rPr>
          <w:sz w:val="24"/>
          <w:szCs w:val="32"/>
        </w:rPr>
      </w:pPr>
      <w:r>
        <w:rPr>
          <w:rFonts w:hint="eastAsia"/>
          <w:sz w:val="24"/>
          <w:szCs w:val="32"/>
        </w:rPr>
        <w:t>201</w:t>
      </w:r>
      <w:r>
        <w:rPr>
          <w:sz w:val="24"/>
          <w:szCs w:val="32"/>
        </w:rPr>
        <w:t>9</w:t>
      </w:r>
      <w:r>
        <w:rPr>
          <w:rFonts w:hint="eastAsia"/>
          <w:sz w:val="24"/>
          <w:szCs w:val="32"/>
        </w:rPr>
        <w:t>年10月1</w:t>
      </w:r>
      <w:r>
        <w:rPr>
          <w:sz w:val="24"/>
          <w:szCs w:val="32"/>
        </w:rPr>
        <w:t>4</w:t>
      </w:r>
      <w:r>
        <w:rPr>
          <w:rFonts w:hint="eastAsia"/>
          <w:sz w:val="24"/>
          <w:szCs w:val="32"/>
        </w:rPr>
        <w:t>日</w:t>
      </w: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r>
        <w:rPr>
          <w:rFonts w:hint="eastAsia" w:ascii="仿宋" w:hAnsi="仿宋" w:eastAsia="仿宋"/>
          <w:b/>
          <w:sz w:val="32"/>
          <w:szCs w:val="32"/>
        </w:rPr>
        <w:t>附件10：优秀干事评选标准</w:t>
      </w:r>
    </w:p>
    <w:p>
      <w:pPr>
        <w:jc w:val="center"/>
        <w:rPr>
          <w:b/>
          <w:bCs/>
          <w:sz w:val="36"/>
          <w:szCs w:val="44"/>
        </w:rPr>
      </w:pPr>
      <w:r>
        <w:rPr>
          <w:rFonts w:hint="eastAsia"/>
          <w:b/>
          <w:bCs/>
          <w:sz w:val="36"/>
          <w:szCs w:val="44"/>
        </w:rPr>
        <w:t>山西大学教育科学学院团委学生组织</w:t>
      </w:r>
    </w:p>
    <w:p>
      <w:pPr>
        <w:jc w:val="center"/>
        <w:rPr>
          <w:b/>
          <w:bCs/>
          <w:sz w:val="36"/>
          <w:szCs w:val="44"/>
        </w:rPr>
      </w:pPr>
      <w:r>
        <w:rPr>
          <w:rFonts w:hint="eastAsia"/>
          <w:b/>
          <w:bCs/>
          <w:sz w:val="36"/>
          <w:szCs w:val="44"/>
        </w:rPr>
        <w:t>优秀干事评价标准</w:t>
      </w:r>
    </w:p>
    <w:p>
      <w:pPr>
        <w:spacing w:line="360" w:lineRule="auto"/>
        <w:ind w:firstLine="420"/>
        <w:rPr>
          <w:rFonts w:ascii="等线" w:hAnsi="等线" w:eastAsia="等线" w:cs="等线"/>
          <w:sz w:val="24"/>
          <w:szCs w:val="32"/>
        </w:rPr>
      </w:pPr>
      <w:r>
        <w:rPr>
          <w:rFonts w:hint="eastAsia" w:ascii="等线" w:hAnsi="等线" w:eastAsia="等线" w:cs="等线"/>
          <w:sz w:val="24"/>
          <w:szCs w:val="32"/>
        </w:rPr>
        <w:t>为了更好地促进山西大学教育科学学院团委学生组织工作的顺利开展，提高干事们工作的积极性，鼓励干事主动、认真地完成工作，提高团委学生组织干事的融入感，根据《山西大学教育科学学院团委学生组织章程》，特制订本评优制度如下：</w:t>
      </w:r>
    </w:p>
    <w:p>
      <w:pPr>
        <w:numPr>
          <w:ilvl w:val="0"/>
          <w:numId w:val="3"/>
        </w:numPr>
        <w:rPr>
          <w:rFonts w:ascii="宋体" w:hAnsi="宋体" w:eastAsia="宋体" w:cs="宋体"/>
          <w:b/>
          <w:bCs/>
          <w:sz w:val="28"/>
          <w:szCs w:val="36"/>
        </w:rPr>
      </w:pPr>
      <w:r>
        <w:rPr>
          <w:rFonts w:hint="eastAsia" w:ascii="宋体" w:hAnsi="宋体" w:eastAsia="宋体" w:cs="宋体"/>
          <w:b/>
          <w:bCs/>
          <w:sz w:val="28"/>
          <w:szCs w:val="36"/>
        </w:rPr>
        <w:t>思想道德建设（满分30分）</w:t>
      </w:r>
    </w:p>
    <w:p>
      <w:pPr>
        <w:ind w:firstLine="420"/>
        <w:rPr>
          <w:rFonts w:ascii="宋体" w:hAnsi="宋体" w:eastAsia="宋体" w:cs="宋体"/>
          <w:sz w:val="24"/>
          <w:szCs w:val="32"/>
        </w:rPr>
      </w:pPr>
      <w:r>
        <w:rPr>
          <w:rFonts w:hint="eastAsia" w:ascii="宋体" w:hAnsi="宋体" w:eastAsia="宋体" w:cs="宋体"/>
          <w:sz w:val="24"/>
          <w:szCs w:val="32"/>
        </w:rPr>
        <w:t>思想道德建设实行“一票否决制”，该条基础分为20分，以下每项中有表现突出者相应项目加2分，表现不良者相应项目扣2分。</w:t>
      </w:r>
    </w:p>
    <w:p>
      <w:pPr>
        <w:numPr>
          <w:ilvl w:val="0"/>
          <w:numId w:val="6"/>
        </w:numPr>
        <w:spacing w:line="360" w:lineRule="auto"/>
        <w:ind w:firstLine="420"/>
        <w:rPr>
          <w:rFonts w:ascii="宋体" w:hAnsi="宋体" w:eastAsia="宋体" w:cs="宋体"/>
          <w:sz w:val="24"/>
          <w:szCs w:val="32"/>
        </w:rPr>
      </w:pPr>
      <w:r>
        <w:rPr>
          <w:rFonts w:hint="eastAsia" w:ascii="宋体" w:hAnsi="宋体" w:eastAsia="宋体" w:cs="宋体"/>
          <w:sz w:val="24"/>
          <w:szCs w:val="32"/>
        </w:rPr>
        <w:t xml:space="preserve">积极参加各项理论学习及活动，不断加强理论修养，提高自身思想道德素质，为人诚实有责任感，办事认真负责，积极主动承担责任义务（6分）  </w:t>
      </w:r>
    </w:p>
    <w:p>
      <w:pPr>
        <w:numPr>
          <w:ilvl w:val="0"/>
          <w:numId w:val="6"/>
        </w:numPr>
        <w:spacing w:line="360" w:lineRule="auto"/>
        <w:ind w:firstLine="420"/>
        <w:rPr>
          <w:rFonts w:ascii="宋体" w:hAnsi="宋体" w:eastAsia="宋体" w:cs="宋体"/>
          <w:sz w:val="24"/>
          <w:szCs w:val="32"/>
        </w:rPr>
      </w:pPr>
      <w:r>
        <w:rPr>
          <w:rFonts w:hint="eastAsia" w:ascii="宋体" w:hAnsi="宋体" w:eastAsia="宋体" w:cs="宋体"/>
          <w:sz w:val="24"/>
          <w:szCs w:val="32"/>
        </w:rPr>
        <w:t xml:space="preserve">有良好的个人修养和道德水准，为人诚实、实事求是、坚持原则，具有良好的社会公德。（6分）  </w:t>
      </w:r>
    </w:p>
    <w:p>
      <w:pPr>
        <w:numPr>
          <w:ilvl w:val="0"/>
          <w:numId w:val="6"/>
        </w:numPr>
        <w:spacing w:line="360" w:lineRule="auto"/>
        <w:ind w:firstLine="420"/>
        <w:rPr>
          <w:rFonts w:ascii="宋体" w:hAnsi="宋体" w:eastAsia="宋体" w:cs="宋体"/>
          <w:sz w:val="24"/>
          <w:szCs w:val="32"/>
        </w:rPr>
      </w:pPr>
      <w:r>
        <w:rPr>
          <w:rFonts w:hint="eastAsia" w:ascii="宋体" w:hAnsi="宋体" w:eastAsia="宋体" w:cs="宋体"/>
          <w:sz w:val="24"/>
          <w:szCs w:val="32"/>
        </w:rPr>
        <w:t xml:space="preserve">组织纪律观念强，自觉遵守法律法规、校规校纪、院规院纪，有团结协作精神，关心和维护广大同学的利益，全心全意为同学服务。（6分）  </w:t>
      </w:r>
    </w:p>
    <w:p>
      <w:pPr>
        <w:numPr>
          <w:ilvl w:val="0"/>
          <w:numId w:val="6"/>
        </w:numPr>
        <w:spacing w:line="360" w:lineRule="auto"/>
        <w:ind w:firstLine="420"/>
        <w:rPr>
          <w:rFonts w:ascii="宋体" w:hAnsi="宋体" w:eastAsia="宋体" w:cs="宋体"/>
          <w:sz w:val="24"/>
          <w:szCs w:val="32"/>
        </w:rPr>
      </w:pPr>
      <w:r>
        <w:rPr>
          <w:rFonts w:hint="eastAsia" w:ascii="宋体" w:hAnsi="宋体" w:eastAsia="宋体" w:cs="宋体"/>
          <w:sz w:val="24"/>
          <w:szCs w:val="32"/>
        </w:rPr>
        <w:t xml:space="preserve">勇于开展批评与自我批评，以身作则，自觉抵制各种不良诱惑以及不良现象，注重自己的仪容仪表，值班时服装得体。（6分）  </w:t>
      </w:r>
    </w:p>
    <w:p>
      <w:pPr>
        <w:numPr>
          <w:ilvl w:val="0"/>
          <w:numId w:val="6"/>
        </w:numPr>
        <w:spacing w:line="360" w:lineRule="auto"/>
        <w:ind w:firstLine="420"/>
        <w:rPr>
          <w:rFonts w:ascii="宋体" w:hAnsi="宋体" w:eastAsia="宋体" w:cs="宋体"/>
          <w:sz w:val="24"/>
          <w:szCs w:val="32"/>
        </w:rPr>
      </w:pPr>
      <w:r>
        <w:rPr>
          <w:rFonts w:hint="eastAsia" w:ascii="宋体" w:hAnsi="宋体" w:eastAsia="宋体" w:cs="宋体"/>
          <w:sz w:val="24"/>
          <w:szCs w:val="32"/>
        </w:rPr>
        <w:t>注意礼貌问题，见到老师、学长学姐都要热情主动打招呼，和主席、部长及部员相处和谐；注重集体意识，团队精神（6分）</w:t>
      </w:r>
    </w:p>
    <w:p>
      <w:pPr>
        <w:numPr>
          <w:ilvl w:val="0"/>
          <w:numId w:val="3"/>
        </w:numPr>
        <w:spacing w:line="360" w:lineRule="auto"/>
        <w:rPr>
          <w:rFonts w:ascii="宋体" w:hAnsi="宋体" w:eastAsia="宋体" w:cs="宋体"/>
          <w:b/>
          <w:bCs/>
          <w:sz w:val="28"/>
          <w:szCs w:val="36"/>
        </w:rPr>
      </w:pPr>
      <w:r>
        <w:rPr>
          <w:rFonts w:hint="eastAsia" w:ascii="宋体" w:hAnsi="宋体" w:eastAsia="宋体" w:cs="宋体"/>
          <w:b/>
          <w:bCs/>
          <w:sz w:val="28"/>
          <w:szCs w:val="36"/>
        </w:rPr>
        <w:t>日常表现情况（满分70分）</w:t>
      </w:r>
    </w:p>
    <w:p>
      <w:pPr>
        <w:spacing w:line="360" w:lineRule="auto"/>
        <w:ind w:firstLine="420"/>
        <w:rPr>
          <w:rFonts w:ascii="宋体" w:hAnsi="宋体" w:eastAsia="宋体" w:cs="宋体"/>
          <w:sz w:val="24"/>
          <w:szCs w:val="32"/>
        </w:rPr>
      </w:pPr>
      <w:r>
        <w:rPr>
          <w:rFonts w:hint="eastAsia" w:ascii="宋体" w:hAnsi="宋体" w:eastAsia="宋体" w:cs="宋体"/>
          <w:sz w:val="24"/>
          <w:szCs w:val="32"/>
        </w:rPr>
        <w:t xml:space="preserve">日常表现情况实行“一票否决制”，该条基础分为35分，以下每项中有表现突出者及表现不良者依照具体加分及扣分情况。 </w:t>
      </w:r>
    </w:p>
    <w:p>
      <w:pPr>
        <w:spacing w:line="360" w:lineRule="auto"/>
        <w:ind w:firstLine="420"/>
        <w:rPr>
          <w:rFonts w:ascii="宋体" w:hAnsi="宋体" w:eastAsia="宋体" w:cs="宋体"/>
          <w:sz w:val="24"/>
          <w:szCs w:val="32"/>
        </w:rPr>
      </w:pPr>
      <w:r>
        <w:rPr>
          <w:rFonts w:hint="eastAsia" w:ascii="宋体" w:hAnsi="宋体" w:eastAsia="宋体" w:cs="宋体"/>
          <w:b/>
          <w:bCs/>
          <w:sz w:val="24"/>
          <w:szCs w:val="32"/>
        </w:rPr>
        <w:t>（一）会议情况（满分20分）</w:t>
      </w:r>
      <w:r>
        <w:rPr>
          <w:rFonts w:hint="eastAsia" w:ascii="宋体" w:hAnsi="宋体" w:eastAsia="宋体" w:cs="宋体"/>
          <w:sz w:val="24"/>
          <w:szCs w:val="32"/>
        </w:rPr>
        <w:t xml:space="preserve">  </w:t>
      </w:r>
    </w:p>
    <w:p>
      <w:p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1、准时参加团委学生组织会议，若有无故缺勤者每人每次扣3分，迟到早退或请假三次以上者每人每次扣2分，最低得分8分。（13分） </w:t>
      </w:r>
    </w:p>
    <w:p>
      <w:p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2、每次会议认真做好会议记录，会议期间遵守会场秩序，没有笔记者扣1分，连续没有笔记者翻倍扣分，最低得分1分。（4分）  </w:t>
      </w:r>
    </w:p>
    <w:p>
      <w:p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3、积极参加例会的讨论，踊跃表达自己心得体会，努力提出建设性意见的，积极参与，分工合理。（3分）  </w:t>
      </w:r>
    </w:p>
    <w:p>
      <w:pPr>
        <w:spacing w:line="360" w:lineRule="auto"/>
        <w:ind w:firstLine="420"/>
        <w:rPr>
          <w:rFonts w:ascii="宋体" w:hAnsi="宋体" w:eastAsia="宋体" w:cs="宋体"/>
          <w:b/>
          <w:bCs/>
          <w:sz w:val="24"/>
          <w:szCs w:val="32"/>
        </w:rPr>
      </w:pPr>
      <w:r>
        <w:rPr>
          <w:rFonts w:hint="eastAsia" w:ascii="宋体" w:hAnsi="宋体" w:eastAsia="宋体" w:cs="宋体"/>
          <w:b/>
          <w:bCs/>
          <w:sz w:val="24"/>
          <w:szCs w:val="32"/>
        </w:rPr>
        <w:t xml:space="preserve">（二）值班情况（满分10分） </w:t>
      </w:r>
    </w:p>
    <w:p>
      <w:pPr>
        <w:numPr>
          <w:ilvl w:val="0"/>
          <w:numId w:val="7"/>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团委学生组织办公室值班部长不得无故不到，根据值班表签到表和团委书记告知情况进行审查，缺勤每人每次扣1分，迟到早退者及请假三次以上者每人每次扣0.5分，团委书记评价不良者每人每次扣0.5分，未签到者按缺勤处理，最低得分3分。（6分） </w:t>
      </w:r>
    </w:p>
    <w:p>
      <w:pPr>
        <w:numPr>
          <w:ilvl w:val="0"/>
          <w:numId w:val="7"/>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值班期间若有事离开五分钟以上，需上报秘书处部长，否则一经发现按缺勤处理，扣完为止（2分）  </w:t>
      </w:r>
    </w:p>
    <w:p>
      <w:pPr>
        <w:numPr>
          <w:ilvl w:val="0"/>
          <w:numId w:val="7"/>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值班时应注意言谈举止，待人接物要有礼貌，主动热情，违者酌情每次扣1分，扣完为止。（2分）</w:t>
      </w:r>
    </w:p>
    <w:p>
      <w:pPr>
        <w:numPr>
          <w:ilvl w:val="0"/>
          <w:numId w:val="8"/>
        </w:numPr>
        <w:spacing w:line="360" w:lineRule="auto"/>
        <w:ind w:firstLine="420"/>
        <w:rPr>
          <w:rFonts w:ascii="宋体" w:hAnsi="宋体" w:eastAsia="宋体" w:cs="宋体"/>
          <w:b/>
          <w:bCs/>
          <w:sz w:val="24"/>
          <w:szCs w:val="32"/>
        </w:rPr>
      </w:pPr>
      <w:r>
        <w:rPr>
          <w:rFonts w:hint="eastAsia" w:ascii="宋体" w:hAnsi="宋体" w:eastAsia="宋体" w:cs="宋体"/>
          <w:b/>
          <w:bCs/>
          <w:sz w:val="24"/>
          <w:szCs w:val="32"/>
        </w:rPr>
        <w:t>活动情况（满分35分）</w:t>
      </w:r>
    </w:p>
    <w:p>
      <w:pPr>
        <w:numPr>
          <w:ilvl w:val="0"/>
          <w:numId w:val="9"/>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积极完成本部门工作、参加团委学生组织各项活动者，每人每次加1分，最低得分3分（6分）</w:t>
      </w:r>
    </w:p>
    <w:p>
      <w:pPr>
        <w:numPr>
          <w:ilvl w:val="0"/>
          <w:numId w:val="9"/>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在活动中表现突出者，每人每次加1分，最低得分3分（5分）</w:t>
      </w:r>
    </w:p>
    <w:p>
      <w:pPr>
        <w:numPr>
          <w:ilvl w:val="0"/>
          <w:numId w:val="9"/>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消极懈怠工作者，由部长或主席团经确实后，第一次扣1分，随后进行翻倍扣分，最低得分3分。（6分）  </w:t>
      </w:r>
    </w:p>
    <w:p>
      <w:pPr>
        <w:numPr>
          <w:ilvl w:val="0"/>
          <w:numId w:val="9"/>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在活动中积极配合，充分发挥组织和协调能力，每人每次加1分；能提出创新性意见并被采纳者每人每次加1分，同时收到积极效果者每人每次加2分，最低得分3分（6分）  </w:t>
      </w:r>
    </w:p>
    <w:p>
      <w:pPr>
        <w:numPr>
          <w:ilvl w:val="0"/>
          <w:numId w:val="9"/>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 xml:space="preserve">凡团委学生组织主席团要求上传下达的精神、内容不按照规定时间完成或延误工作进展者，以及不能及时与部长沟通交流者，每人每次扣2分，最低得分为3分。（6分）  </w:t>
      </w:r>
    </w:p>
    <w:p>
      <w:pPr>
        <w:numPr>
          <w:ilvl w:val="0"/>
          <w:numId w:val="9"/>
        </w:numPr>
        <w:spacing w:line="360" w:lineRule="auto"/>
        <w:ind w:left="840" w:firstLine="420"/>
        <w:rPr>
          <w:rFonts w:ascii="宋体" w:hAnsi="宋体" w:eastAsia="宋体" w:cs="宋体"/>
          <w:sz w:val="24"/>
          <w:szCs w:val="32"/>
        </w:rPr>
      </w:pPr>
      <w:r>
        <w:rPr>
          <w:rFonts w:hint="eastAsia" w:ascii="宋体" w:hAnsi="宋体" w:eastAsia="宋体" w:cs="宋体"/>
          <w:sz w:val="24"/>
          <w:szCs w:val="32"/>
        </w:rPr>
        <w:t>对于举办非上级要求擅自行动者，每人每次扣1分；同时收到消极影响者每人每次扣2分，最低得分3分。（6分）</w:t>
      </w:r>
    </w:p>
    <w:p>
      <w:pPr>
        <w:spacing w:line="360" w:lineRule="auto"/>
        <w:ind w:firstLine="420"/>
        <w:rPr>
          <w:rFonts w:ascii="宋体" w:hAnsi="宋体" w:eastAsia="宋体" w:cs="宋体"/>
          <w:sz w:val="24"/>
          <w:szCs w:val="32"/>
        </w:rPr>
      </w:pPr>
      <w:r>
        <w:rPr>
          <w:rFonts w:hint="eastAsia" w:ascii="宋体" w:hAnsi="宋体" w:eastAsia="宋体" w:cs="宋体"/>
          <w:b/>
          <w:bCs/>
          <w:sz w:val="24"/>
          <w:szCs w:val="32"/>
        </w:rPr>
        <w:t>（四）学习情况（满分5分）</w:t>
      </w:r>
      <w:r>
        <w:rPr>
          <w:rFonts w:hint="eastAsia" w:ascii="宋体" w:hAnsi="宋体" w:eastAsia="宋体" w:cs="宋体"/>
          <w:sz w:val="24"/>
          <w:szCs w:val="32"/>
        </w:rPr>
        <w:t xml:space="preserve">  </w:t>
      </w:r>
    </w:p>
    <w:p>
      <w:pPr>
        <w:spacing w:line="360" w:lineRule="auto"/>
        <w:ind w:left="840" w:firstLine="420"/>
        <w:rPr>
          <w:rFonts w:ascii="宋体" w:hAnsi="宋体" w:eastAsia="宋体" w:cs="宋体"/>
          <w:sz w:val="24"/>
          <w:szCs w:val="32"/>
        </w:rPr>
      </w:pPr>
      <w:r>
        <w:rPr>
          <w:rFonts w:hint="eastAsia" w:ascii="宋体" w:hAnsi="宋体" w:eastAsia="宋体" w:cs="宋体"/>
          <w:sz w:val="24"/>
          <w:szCs w:val="32"/>
        </w:rPr>
        <w:t>1、考试挂科者直接退出团委学生组织；考试成绩在所属班级2/3以后者每人每门扣1分，并予以警告处分。奖学金获得者加分同部长级评价标准。</w:t>
      </w:r>
    </w:p>
    <w:p>
      <w:pPr>
        <w:spacing w:line="360" w:lineRule="auto"/>
        <w:jc w:val="right"/>
        <w:rPr>
          <w:rFonts w:ascii="宋体" w:hAnsi="宋体" w:eastAsia="宋体" w:cs="宋体"/>
          <w:sz w:val="24"/>
          <w:szCs w:val="32"/>
        </w:rPr>
      </w:pPr>
      <w:r>
        <w:rPr>
          <w:rFonts w:hint="eastAsia" w:ascii="宋体" w:hAnsi="宋体" w:eastAsia="宋体" w:cs="宋体"/>
          <w:sz w:val="24"/>
          <w:szCs w:val="32"/>
        </w:rPr>
        <w:t>本条例自颁发之日起生效，最终解释权归教育科学学院团委所有</w:t>
      </w:r>
    </w:p>
    <w:p>
      <w:pPr>
        <w:spacing w:line="360" w:lineRule="auto"/>
        <w:jc w:val="right"/>
        <w:rPr>
          <w:sz w:val="24"/>
          <w:szCs w:val="32"/>
        </w:rPr>
      </w:pPr>
      <w:r>
        <w:rPr>
          <w:rFonts w:hint="eastAsia"/>
          <w:sz w:val="24"/>
          <w:szCs w:val="32"/>
        </w:rPr>
        <w:t>教育科学学院团委学生会秘书处</w:t>
      </w:r>
    </w:p>
    <w:p>
      <w:pPr>
        <w:spacing w:line="360" w:lineRule="auto"/>
        <w:jc w:val="right"/>
      </w:pPr>
      <w:r>
        <w:rPr>
          <w:rFonts w:hint="eastAsia"/>
          <w:sz w:val="24"/>
          <w:szCs w:val="32"/>
        </w:rPr>
        <w:t>201</w:t>
      </w:r>
      <w:r>
        <w:rPr>
          <w:sz w:val="24"/>
          <w:szCs w:val="32"/>
        </w:rPr>
        <w:t>9</w:t>
      </w:r>
      <w:r>
        <w:rPr>
          <w:rFonts w:hint="eastAsia"/>
          <w:sz w:val="24"/>
          <w:szCs w:val="32"/>
        </w:rPr>
        <w:t>年</w:t>
      </w:r>
      <w:r>
        <w:rPr>
          <w:sz w:val="24"/>
          <w:szCs w:val="32"/>
        </w:rPr>
        <w:t>10</w:t>
      </w:r>
      <w:r>
        <w:rPr>
          <w:rFonts w:hint="eastAsia"/>
          <w:sz w:val="24"/>
          <w:szCs w:val="32"/>
        </w:rPr>
        <w:t>月</w:t>
      </w:r>
      <w:r>
        <w:rPr>
          <w:sz w:val="24"/>
          <w:szCs w:val="32"/>
        </w:rPr>
        <w:t>14</w:t>
      </w:r>
      <w:r>
        <w:rPr>
          <w:rFonts w:hint="eastAsia"/>
          <w:sz w:val="24"/>
          <w:szCs w:val="32"/>
        </w:rPr>
        <w:t>日</w:t>
      </w: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p>
    <w:p>
      <w:pPr>
        <w:jc w:val="left"/>
        <w:rPr>
          <w:rFonts w:ascii="仿宋" w:hAnsi="仿宋" w:eastAsia="仿宋"/>
          <w:b/>
          <w:sz w:val="32"/>
          <w:szCs w:val="32"/>
        </w:rPr>
      </w:pPr>
      <w:r>
        <w:rPr>
          <w:rFonts w:hint="eastAsia" w:ascii="仿宋" w:hAnsi="仿宋" w:eastAsia="仿宋"/>
          <w:b/>
          <w:sz w:val="32"/>
          <w:szCs w:val="32"/>
        </w:rPr>
        <w:t>附件11：交接</w:t>
      </w:r>
    </w:p>
    <w:p>
      <w:pPr>
        <w:jc w:val="center"/>
        <w:rPr>
          <w:b/>
          <w:sz w:val="32"/>
          <w:szCs w:val="32"/>
        </w:rPr>
      </w:pPr>
      <w:r>
        <w:rPr>
          <w:b/>
          <w:sz w:val="32"/>
          <w:szCs w:val="32"/>
        </w:rPr>
        <w:t>教育科学学院第</w:t>
      </w:r>
      <w:r>
        <w:rPr>
          <w:rFonts w:hint="eastAsia"/>
          <w:b/>
          <w:sz w:val="32"/>
          <w:szCs w:val="32"/>
        </w:rPr>
        <w:t>二十</w:t>
      </w:r>
      <w:r>
        <w:rPr>
          <w:b/>
          <w:sz w:val="32"/>
          <w:szCs w:val="32"/>
        </w:rPr>
        <w:t>届学生会换届交接材料</w:t>
      </w:r>
    </w:p>
    <w:tbl>
      <w:tblPr>
        <w:tblStyle w:val="16"/>
        <w:tblW w:w="858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464"/>
        <w:gridCol w:w="380"/>
        <w:gridCol w:w="1699"/>
        <w:gridCol w:w="2281"/>
        <w:gridCol w:w="602"/>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6" w:type="dxa"/>
            <w:vMerge w:val="restart"/>
            <w:vAlign w:val="center"/>
          </w:tcPr>
          <w:p>
            <w:pPr>
              <w:jc w:val="center"/>
              <w:rPr>
                <w:b/>
                <w:szCs w:val="21"/>
              </w:rPr>
            </w:pPr>
            <w:r>
              <w:rPr>
                <w:b/>
                <w:szCs w:val="21"/>
              </w:rPr>
              <w:t>部门</w:t>
            </w:r>
          </w:p>
        </w:tc>
        <w:tc>
          <w:tcPr>
            <w:tcW w:w="844" w:type="dxa"/>
            <w:gridSpan w:val="2"/>
            <w:vMerge w:val="restart"/>
            <w:vAlign w:val="center"/>
          </w:tcPr>
          <w:p>
            <w:pPr>
              <w:rPr>
                <w:szCs w:val="21"/>
              </w:rPr>
            </w:pPr>
          </w:p>
        </w:tc>
        <w:tc>
          <w:tcPr>
            <w:tcW w:w="1699" w:type="dxa"/>
            <w:vMerge w:val="restart"/>
            <w:vAlign w:val="center"/>
          </w:tcPr>
          <w:p>
            <w:pPr>
              <w:jc w:val="center"/>
              <w:rPr>
                <w:b/>
                <w:szCs w:val="21"/>
              </w:rPr>
            </w:pPr>
            <w:r>
              <w:rPr>
                <w:b/>
                <w:szCs w:val="21"/>
              </w:rPr>
              <w:t>部长姓名及电话</w:t>
            </w:r>
          </w:p>
        </w:tc>
        <w:tc>
          <w:tcPr>
            <w:tcW w:w="2281" w:type="dxa"/>
            <w:vAlign w:val="center"/>
          </w:tcPr>
          <w:p>
            <w:pPr>
              <w:rPr>
                <w:szCs w:val="21"/>
              </w:rPr>
            </w:pPr>
            <w:r>
              <w:rPr>
                <w:szCs w:val="21"/>
              </w:rPr>
              <w:t>旧一届</w:t>
            </w:r>
            <w:r>
              <w:rPr>
                <w:rFonts w:hint="eastAsia"/>
                <w:szCs w:val="21"/>
              </w:rPr>
              <w:t>：</w:t>
            </w:r>
          </w:p>
        </w:tc>
        <w:tc>
          <w:tcPr>
            <w:tcW w:w="602" w:type="dxa"/>
            <w:vMerge w:val="restart"/>
            <w:vAlign w:val="center"/>
          </w:tcPr>
          <w:p>
            <w:pPr>
              <w:jc w:val="center"/>
              <w:rPr>
                <w:b/>
                <w:szCs w:val="21"/>
              </w:rPr>
            </w:pPr>
            <w:r>
              <w:rPr>
                <w:b/>
                <w:szCs w:val="21"/>
              </w:rPr>
              <w:t>时间</w:t>
            </w:r>
          </w:p>
        </w:tc>
        <w:tc>
          <w:tcPr>
            <w:tcW w:w="2436" w:type="dxa"/>
            <w:vMerge w:val="restart"/>
            <w:vAlign w:val="center"/>
          </w:tcPr>
          <w:p>
            <w:pPr>
              <w:jc w:val="center"/>
              <w:rPr>
                <w:szCs w:val="21"/>
              </w:rPr>
            </w:pPr>
            <w:r>
              <w:rPr>
                <w:rFonts w:hint="eastAsia"/>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6" w:type="dxa"/>
            <w:vMerge w:val="continue"/>
          </w:tcPr>
          <w:p>
            <w:pPr>
              <w:jc w:val="left"/>
              <w:rPr>
                <w:szCs w:val="21"/>
              </w:rPr>
            </w:pPr>
          </w:p>
        </w:tc>
        <w:tc>
          <w:tcPr>
            <w:tcW w:w="844" w:type="dxa"/>
            <w:gridSpan w:val="2"/>
            <w:vMerge w:val="continue"/>
          </w:tcPr>
          <w:p>
            <w:pPr>
              <w:jc w:val="left"/>
              <w:rPr>
                <w:szCs w:val="21"/>
              </w:rPr>
            </w:pPr>
          </w:p>
        </w:tc>
        <w:tc>
          <w:tcPr>
            <w:tcW w:w="1699" w:type="dxa"/>
            <w:vMerge w:val="continue"/>
          </w:tcPr>
          <w:p>
            <w:pPr>
              <w:jc w:val="left"/>
              <w:rPr>
                <w:szCs w:val="21"/>
              </w:rPr>
            </w:pPr>
          </w:p>
        </w:tc>
        <w:tc>
          <w:tcPr>
            <w:tcW w:w="2281" w:type="dxa"/>
          </w:tcPr>
          <w:p>
            <w:pPr>
              <w:jc w:val="left"/>
              <w:rPr>
                <w:szCs w:val="21"/>
              </w:rPr>
            </w:pPr>
            <w:r>
              <w:rPr>
                <w:szCs w:val="21"/>
              </w:rPr>
              <w:t>新一届</w:t>
            </w:r>
            <w:r>
              <w:rPr>
                <w:rFonts w:hint="eastAsia"/>
                <w:szCs w:val="21"/>
              </w:rPr>
              <w:t>：</w:t>
            </w:r>
          </w:p>
        </w:tc>
        <w:tc>
          <w:tcPr>
            <w:tcW w:w="602" w:type="dxa"/>
            <w:vMerge w:val="continue"/>
          </w:tcPr>
          <w:p>
            <w:pPr>
              <w:jc w:val="left"/>
              <w:rPr>
                <w:szCs w:val="21"/>
              </w:rPr>
            </w:pPr>
          </w:p>
        </w:tc>
        <w:tc>
          <w:tcPr>
            <w:tcW w:w="2436" w:type="dxa"/>
            <w:vMerge w:val="continue"/>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9" w:hRule="atLeast"/>
        </w:trPr>
        <w:tc>
          <w:tcPr>
            <w:tcW w:w="1190" w:type="dxa"/>
            <w:gridSpan w:val="2"/>
          </w:tcPr>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szCs w:val="21"/>
              </w:rPr>
            </w:pPr>
          </w:p>
          <w:p>
            <w:pPr>
              <w:jc w:val="left"/>
              <w:rPr>
                <w:b/>
                <w:szCs w:val="21"/>
              </w:rPr>
            </w:pPr>
            <w:r>
              <w:rPr>
                <w:b/>
                <w:szCs w:val="21"/>
              </w:rPr>
              <w:t>工作汇报</w:t>
            </w:r>
          </w:p>
        </w:tc>
        <w:tc>
          <w:tcPr>
            <w:tcW w:w="7398" w:type="dxa"/>
            <w:gridSpan w:val="5"/>
          </w:tcPr>
          <w:p>
            <w:pPr>
              <w:pStyle w:val="22"/>
              <w:ind w:left="420" w:firstLine="0" w:firstLineChars="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190" w:type="dxa"/>
            <w:gridSpan w:val="2"/>
            <w:vAlign w:val="center"/>
          </w:tcPr>
          <w:p>
            <w:pPr>
              <w:jc w:val="center"/>
              <w:rPr>
                <w:b/>
                <w:szCs w:val="21"/>
              </w:rPr>
            </w:pPr>
            <w:r>
              <w:rPr>
                <w:rFonts w:hint="eastAsia"/>
                <w:b/>
                <w:szCs w:val="21"/>
              </w:rPr>
              <w:t>待完成工作</w:t>
            </w:r>
          </w:p>
        </w:tc>
        <w:tc>
          <w:tcPr>
            <w:tcW w:w="7398" w:type="dxa"/>
            <w:gridSpan w:val="5"/>
            <w:vAlign w:val="center"/>
          </w:tcPr>
          <w:p>
            <w:pPr>
              <w:pStyle w:val="22"/>
              <w:ind w:left="360"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trPr>
        <w:tc>
          <w:tcPr>
            <w:tcW w:w="1190" w:type="dxa"/>
            <w:gridSpan w:val="2"/>
            <w:vAlign w:val="center"/>
          </w:tcPr>
          <w:p>
            <w:pPr>
              <w:jc w:val="center"/>
              <w:rPr>
                <w:b/>
                <w:szCs w:val="21"/>
              </w:rPr>
            </w:pPr>
            <w:r>
              <w:rPr>
                <w:b/>
                <w:szCs w:val="21"/>
              </w:rPr>
              <w:t>工作优缺点分析</w:t>
            </w:r>
          </w:p>
        </w:tc>
        <w:tc>
          <w:tcPr>
            <w:tcW w:w="7398" w:type="dxa"/>
            <w:gridSpan w:val="5"/>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190" w:type="dxa"/>
            <w:gridSpan w:val="2"/>
            <w:vAlign w:val="center"/>
          </w:tcPr>
          <w:p>
            <w:pPr>
              <w:jc w:val="center"/>
              <w:rPr>
                <w:b/>
                <w:szCs w:val="21"/>
              </w:rPr>
            </w:pPr>
            <w:r>
              <w:rPr>
                <w:rFonts w:hint="eastAsia"/>
                <w:b/>
                <w:szCs w:val="21"/>
              </w:rPr>
              <w:t>工作经验</w:t>
            </w:r>
          </w:p>
        </w:tc>
        <w:tc>
          <w:tcPr>
            <w:tcW w:w="7398" w:type="dxa"/>
            <w:gridSpan w:val="5"/>
            <w:vAlign w:val="center"/>
          </w:tcPr>
          <w:p>
            <w:pPr>
              <w:pStyle w:val="22"/>
              <w:ind w:left="360"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190" w:type="dxa"/>
            <w:gridSpan w:val="2"/>
            <w:vAlign w:val="center"/>
          </w:tcPr>
          <w:p>
            <w:pPr>
              <w:jc w:val="center"/>
              <w:rPr>
                <w:b/>
                <w:szCs w:val="21"/>
              </w:rPr>
            </w:pPr>
            <w:r>
              <w:rPr>
                <w:b/>
                <w:szCs w:val="21"/>
              </w:rPr>
              <w:t>工作展望</w:t>
            </w:r>
          </w:p>
        </w:tc>
        <w:tc>
          <w:tcPr>
            <w:tcW w:w="7398" w:type="dxa"/>
            <w:gridSpan w:val="5"/>
            <w:vAlign w:val="center"/>
          </w:tcPr>
          <w:p>
            <w:pPr>
              <w:pStyle w:val="22"/>
              <w:ind w:left="360"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3" w:hRule="atLeast"/>
        </w:trPr>
        <w:tc>
          <w:tcPr>
            <w:tcW w:w="1190" w:type="dxa"/>
            <w:gridSpan w:val="2"/>
            <w:vAlign w:val="center"/>
          </w:tcPr>
          <w:p>
            <w:pPr>
              <w:jc w:val="center"/>
              <w:rPr>
                <w:b/>
                <w:szCs w:val="21"/>
              </w:rPr>
            </w:pPr>
            <w:r>
              <w:rPr>
                <w:rFonts w:hint="eastAsia"/>
                <w:b/>
                <w:szCs w:val="21"/>
              </w:rPr>
              <w:t>交接资料</w:t>
            </w:r>
          </w:p>
          <w:p>
            <w:pPr>
              <w:jc w:val="center"/>
              <w:rPr>
                <w:szCs w:val="21"/>
              </w:rPr>
            </w:pPr>
            <w:r>
              <w:rPr>
                <w:rFonts w:hint="eastAsia"/>
                <w:b/>
                <w:szCs w:val="21"/>
              </w:rPr>
              <w:t>名称</w:t>
            </w:r>
          </w:p>
        </w:tc>
        <w:tc>
          <w:tcPr>
            <w:tcW w:w="7398" w:type="dxa"/>
            <w:gridSpan w:val="5"/>
            <w:vAlign w:val="center"/>
          </w:tcPr>
          <w:p>
            <w:pPr>
              <w:rPr>
                <w:szCs w:val="21"/>
              </w:rPr>
            </w:pPr>
          </w:p>
        </w:tc>
      </w:tr>
    </w:tbl>
    <w:p>
      <w:pPr>
        <w:rPr>
          <w:rFonts w:hint="eastAsia" w:ascii="仿宋" w:hAnsi="仿宋" w:eastAsia="仿宋"/>
          <w:b/>
          <w:sz w:val="32"/>
          <w:szCs w:val="32"/>
        </w:rPr>
      </w:pPr>
      <w:r>
        <w:rPr>
          <w:rFonts w:hint="eastAsia" w:ascii="仿宋" w:hAnsi="仿宋" w:eastAsia="仿宋"/>
          <w:b/>
          <w:sz w:val="32"/>
          <w:szCs w:val="32"/>
        </w:rPr>
        <w:br w:type="page"/>
      </w:r>
    </w:p>
    <w:p>
      <w:pPr>
        <w:jc w:val="left"/>
        <w:rPr>
          <w:rFonts w:ascii="仿宋" w:hAnsi="仿宋" w:eastAsia="仿宋"/>
          <w:b/>
          <w:sz w:val="32"/>
          <w:szCs w:val="32"/>
        </w:rPr>
      </w:pPr>
      <w:r>
        <w:rPr>
          <w:rFonts w:hint="eastAsia" w:ascii="仿宋" w:hAnsi="仿宋" w:eastAsia="仿宋"/>
          <w:b/>
          <w:sz w:val="32"/>
          <w:szCs w:val="32"/>
        </w:rPr>
        <w:t>附件12：管理条例</w:t>
      </w:r>
    </w:p>
    <w:p>
      <w:pPr>
        <w:numPr>
          <w:ilvl w:val="0"/>
          <w:numId w:val="10"/>
        </w:numPr>
        <w:spacing w:line="360" w:lineRule="auto"/>
        <w:rPr>
          <w:rFonts w:ascii="宋体" w:hAnsi="宋体" w:eastAsia="宋体" w:cs="Times New Roman"/>
          <w:b/>
          <w:sz w:val="32"/>
          <w:szCs w:val="32"/>
        </w:rPr>
      </w:pPr>
      <w:r>
        <w:rPr>
          <w:rFonts w:hint="eastAsia" w:ascii="宋体" w:hAnsi="宋体" w:eastAsia="宋体" w:cs="Times New Roman"/>
          <w:b/>
          <w:sz w:val="32"/>
          <w:szCs w:val="32"/>
        </w:rPr>
        <w:t>学生干部任职基本条件及工作要求</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（一）学生干部任职基本条件</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1、坚持四项基本原则，政治素质好。</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2、具有奉献精神，乐于为同学服务。</w:t>
      </w:r>
    </w:p>
    <w:p>
      <w:pPr>
        <w:spacing w:line="360" w:lineRule="auto"/>
        <w:ind w:firstLine="480" w:firstLineChars="200"/>
        <w:rPr>
          <w:rFonts w:ascii="宋体" w:hAnsi="宋体" w:eastAsia="宋体" w:cs="宋体"/>
          <w:bCs/>
          <w:color w:val="565656"/>
          <w:kern w:val="0"/>
          <w:sz w:val="24"/>
          <w:szCs w:val="28"/>
        </w:rPr>
      </w:pPr>
      <w:r>
        <w:rPr>
          <w:rFonts w:hint="eastAsia" w:ascii="宋体" w:hAnsi="宋体" w:eastAsia="宋体" w:cs="Times New Roman"/>
          <w:bCs/>
          <w:color w:val="565656"/>
          <w:kern w:val="0"/>
          <w:sz w:val="24"/>
          <w:szCs w:val="28"/>
        </w:rPr>
        <w:t>3</w:t>
      </w:r>
      <w:r>
        <w:rPr>
          <w:rFonts w:hint="eastAsia" w:ascii="宋体" w:hAnsi="宋体" w:eastAsia="宋体" w:cs="Times New Roman"/>
          <w:bCs/>
          <w:sz w:val="24"/>
          <w:szCs w:val="28"/>
        </w:rPr>
        <w:t>、责任心强，能吃苦耐劳，具有较强的组织管理能力。</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4、以身作则，为人表率，遵纪守法。</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5、坚持原则，实事求是，办事公正。</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6、学习努力，成绩优良，原则上无补考。</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7、有很强的集体观念和集体荣誉感，顾大局，识大体。</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8、谦虚谨慎，勤于思考，勇于创新。</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（二）  工作要求</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1、坚持原则，顾全大局，克服利己主义和小集体主义思想。</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2、工作积极主动，不敷衍、不拖延，重工作效率，求工作质量。</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3、服从工作安排，认真完成本部的工作任务，团结协作，积极完成其他工作。</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4、在基础文明建设中，敢于抵制不文明行为和其他歪风邪气。</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5、注重干部形象，为学院增光添彩。</w:t>
      </w:r>
    </w:p>
    <w:p>
      <w:pPr>
        <w:spacing w:line="360" w:lineRule="auto"/>
        <w:ind w:firstLine="480" w:firstLineChars="200"/>
        <w:rPr>
          <w:rFonts w:ascii="宋体" w:hAnsi="宋体" w:eastAsia="宋体" w:cs="Times New Roman"/>
          <w:bCs/>
          <w:sz w:val="24"/>
          <w:szCs w:val="28"/>
        </w:rPr>
      </w:pPr>
      <w:r>
        <w:rPr>
          <w:rFonts w:hint="eastAsia" w:ascii="宋体" w:hAnsi="宋体" w:eastAsia="宋体" w:cs="Times New Roman"/>
          <w:bCs/>
          <w:sz w:val="24"/>
          <w:szCs w:val="28"/>
        </w:rPr>
        <w:t>6、及时了解、收集信息，并迅速反馈。</w:t>
      </w:r>
    </w:p>
    <w:p>
      <w:pPr>
        <w:widowControl/>
        <w:spacing w:line="360" w:lineRule="auto"/>
        <w:rPr>
          <w:rFonts w:ascii="宋体" w:hAnsi="宋体" w:eastAsia="宋体" w:cs="Times New Roman"/>
          <w:b/>
          <w:sz w:val="32"/>
          <w:szCs w:val="32"/>
        </w:rPr>
      </w:pPr>
      <w:r>
        <w:rPr>
          <w:rFonts w:hint="eastAsia" w:ascii="宋体" w:hAnsi="宋体" w:eastAsia="宋体" w:cs="Times New Roman"/>
          <w:b/>
          <w:sz w:val="32"/>
          <w:szCs w:val="32"/>
        </w:rPr>
        <w:t>二、工作纪律</w:t>
      </w:r>
    </w:p>
    <w:p>
      <w:pPr>
        <w:widowControl/>
        <w:spacing w:line="360" w:lineRule="auto"/>
        <w:rPr>
          <w:rFonts w:ascii="宋体" w:hAnsi="宋体" w:eastAsia="宋体" w:cs="Times New Roman"/>
          <w:bCs/>
          <w:sz w:val="24"/>
          <w:szCs w:val="28"/>
        </w:rPr>
      </w:pPr>
      <w:r>
        <w:rPr>
          <w:rFonts w:hint="eastAsia" w:ascii="宋体" w:hAnsi="宋体" w:eastAsia="宋体" w:cs="Times New Roman"/>
          <w:bCs/>
          <w:sz w:val="24"/>
          <w:szCs w:val="28"/>
        </w:rPr>
        <w:t xml:space="preserve">    1、严格工作考核制度</w:t>
      </w:r>
    </w:p>
    <w:p>
      <w:pPr>
        <w:widowControl/>
        <w:spacing w:line="360" w:lineRule="auto"/>
        <w:rPr>
          <w:rFonts w:ascii="宋体" w:hAnsi="宋体" w:eastAsia="宋体" w:cs="Times New Roman"/>
          <w:bCs/>
          <w:sz w:val="24"/>
          <w:szCs w:val="28"/>
        </w:rPr>
      </w:pPr>
      <w:r>
        <w:rPr>
          <w:rFonts w:hint="eastAsia" w:ascii="宋体" w:hAnsi="宋体" w:eastAsia="宋体" w:cs="Times New Roman"/>
          <w:bCs/>
          <w:sz w:val="24"/>
          <w:szCs w:val="28"/>
        </w:rPr>
        <w:t>工作考核应包括出勤情况、完成工作情况、工作成绩等。</w:t>
      </w:r>
    </w:p>
    <w:p>
      <w:pPr>
        <w:widowControl/>
        <w:spacing w:line="360" w:lineRule="auto"/>
        <w:rPr>
          <w:rFonts w:ascii="宋体" w:hAnsi="宋体" w:eastAsia="宋体" w:cs="Times New Roman"/>
          <w:bCs/>
          <w:sz w:val="24"/>
          <w:szCs w:val="28"/>
        </w:rPr>
      </w:pPr>
      <w:r>
        <w:rPr>
          <w:rFonts w:hint="eastAsia" w:ascii="宋体" w:hAnsi="宋体" w:eastAsia="宋体" w:cs="Times New Roman"/>
          <w:bCs/>
          <w:sz w:val="24"/>
          <w:szCs w:val="28"/>
        </w:rPr>
        <w:t xml:space="preserve">    2、有下列表现之一者，免去在学生会的一切职务。</w:t>
      </w:r>
    </w:p>
    <w:p>
      <w:pPr>
        <w:widowControl/>
        <w:spacing w:line="360" w:lineRule="auto"/>
        <w:rPr>
          <w:rFonts w:ascii="宋体" w:hAnsi="宋体" w:eastAsia="宋体" w:cs="Times New Roman"/>
          <w:bCs/>
          <w:sz w:val="24"/>
          <w:szCs w:val="28"/>
        </w:rPr>
      </w:pPr>
      <w:r>
        <w:rPr>
          <w:rFonts w:hint="eastAsia" w:ascii="宋体" w:hAnsi="宋体" w:eastAsia="宋体" w:cs="Times New Roman"/>
          <w:bCs/>
          <w:sz w:val="24"/>
          <w:szCs w:val="28"/>
        </w:rPr>
        <w:t xml:space="preserve">   （1）凡每学期考试出现挂科及</w:t>
      </w:r>
      <w:r>
        <w:rPr>
          <w:rFonts w:hint="eastAsia" w:ascii="宋体" w:hAnsi="宋体" w:eastAsia="宋体" w:cs="Times New Roman"/>
          <w:sz w:val="24"/>
          <w:szCs w:val="28"/>
        </w:rPr>
        <w:t>学习成绩排名在本班人数2/3之后</w:t>
      </w:r>
      <w:r>
        <w:rPr>
          <w:rFonts w:hint="eastAsia" w:ascii="宋体" w:hAnsi="宋体" w:eastAsia="宋体" w:cs="Times New Roman"/>
          <w:bCs/>
          <w:sz w:val="24"/>
          <w:szCs w:val="28"/>
        </w:rPr>
        <w:t xml:space="preserve">者。    </w:t>
      </w:r>
    </w:p>
    <w:p>
      <w:pPr>
        <w:widowControl/>
        <w:spacing w:line="360" w:lineRule="auto"/>
        <w:rPr>
          <w:rFonts w:ascii="宋体" w:hAnsi="宋体" w:eastAsia="宋体" w:cs="Times New Roman"/>
          <w:bCs/>
          <w:sz w:val="24"/>
          <w:szCs w:val="28"/>
        </w:rPr>
      </w:pPr>
      <w:r>
        <w:rPr>
          <w:rFonts w:hint="eastAsia" w:ascii="宋体" w:hAnsi="宋体" w:eastAsia="宋体" w:cs="Times New Roman"/>
          <w:bCs/>
          <w:sz w:val="24"/>
          <w:szCs w:val="28"/>
        </w:rPr>
        <w:t xml:space="preserve">   （2）违反基础文明建设有关规定者。</w:t>
      </w:r>
    </w:p>
    <w:p>
      <w:pPr>
        <w:widowControl/>
        <w:spacing w:line="360" w:lineRule="auto"/>
        <w:rPr>
          <w:rFonts w:ascii="宋体" w:hAnsi="宋体" w:eastAsia="宋体" w:cs="Times New Roman"/>
          <w:bCs/>
          <w:sz w:val="24"/>
          <w:szCs w:val="28"/>
        </w:rPr>
      </w:pPr>
      <w:r>
        <w:rPr>
          <w:rFonts w:hint="eastAsia" w:ascii="宋体" w:hAnsi="宋体" w:eastAsia="宋体" w:cs="Times New Roman"/>
          <w:bCs/>
          <w:sz w:val="24"/>
          <w:szCs w:val="28"/>
        </w:rPr>
        <w:t xml:space="preserve">   （3）受校院通报批评或行政处分者。</w:t>
      </w:r>
    </w:p>
    <w:p>
      <w:pPr>
        <w:widowControl/>
        <w:spacing w:line="360" w:lineRule="auto"/>
        <w:rPr>
          <w:rFonts w:ascii="宋体" w:hAnsi="宋体" w:eastAsia="宋体" w:cs="Times New Roman"/>
          <w:bCs/>
          <w:sz w:val="24"/>
          <w:szCs w:val="28"/>
        </w:rPr>
      </w:pPr>
      <w:r>
        <w:rPr>
          <w:rFonts w:hint="eastAsia" w:ascii="宋体" w:hAnsi="宋体" w:eastAsia="宋体" w:cs="Times New Roman"/>
          <w:bCs/>
          <w:sz w:val="24"/>
          <w:szCs w:val="28"/>
        </w:rPr>
        <w:t xml:space="preserve">   （4）工作中不坚持原则，弄虚作假，徇私舞弊者。</w:t>
      </w:r>
    </w:p>
    <w:p>
      <w:pPr>
        <w:widowControl/>
        <w:spacing w:line="360" w:lineRule="auto"/>
        <w:rPr>
          <w:rFonts w:ascii="宋体" w:hAnsi="宋体" w:eastAsia="宋体" w:cs="Times New Roman"/>
          <w:bCs/>
          <w:sz w:val="24"/>
          <w:szCs w:val="28"/>
        </w:rPr>
      </w:pPr>
      <w:r>
        <w:rPr>
          <w:rFonts w:hint="eastAsia" w:ascii="宋体" w:hAnsi="宋体" w:eastAsia="宋体" w:cs="Times New Roman"/>
          <w:bCs/>
          <w:sz w:val="24"/>
          <w:szCs w:val="28"/>
        </w:rPr>
        <w:t xml:space="preserve">   （5）拉帮结派，不注重团结，影响不好者。</w:t>
      </w:r>
    </w:p>
    <w:p>
      <w:pPr>
        <w:widowControl/>
        <w:spacing w:line="360" w:lineRule="auto"/>
        <w:rPr>
          <w:rFonts w:ascii="宋体" w:hAnsi="宋体" w:eastAsia="宋体" w:cs="Times New Roman"/>
          <w:bCs/>
          <w:sz w:val="24"/>
          <w:szCs w:val="28"/>
        </w:rPr>
      </w:pPr>
      <w:r>
        <w:rPr>
          <w:rFonts w:hint="eastAsia" w:ascii="宋体" w:hAnsi="宋体" w:eastAsia="宋体" w:cs="Times New Roman"/>
          <w:bCs/>
          <w:sz w:val="24"/>
          <w:szCs w:val="28"/>
        </w:rPr>
        <w:t xml:space="preserve">   （6）组织纪律涣散，一学期无故缺席达三次者（迟到、早退两次作一次缺席，事假三次作一次缺席）。</w:t>
      </w:r>
    </w:p>
    <w:p>
      <w:pPr>
        <w:widowControl/>
        <w:spacing w:line="360" w:lineRule="auto"/>
        <w:rPr>
          <w:rFonts w:ascii="宋体" w:hAnsi="宋体" w:eastAsia="宋体" w:cs="Times New Roman"/>
          <w:bCs/>
          <w:sz w:val="24"/>
          <w:szCs w:val="28"/>
        </w:rPr>
      </w:pPr>
      <w:r>
        <w:rPr>
          <w:rFonts w:hint="eastAsia" w:ascii="宋体" w:hAnsi="宋体" w:eastAsia="宋体" w:cs="Times New Roman"/>
          <w:bCs/>
          <w:sz w:val="24"/>
          <w:szCs w:val="28"/>
        </w:rPr>
        <w:t xml:space="preserve">   （7）无故不完成工作任务达3次或拖延工作达4次者。</w:t>
      </w:r>
    </w:p>
    <w:p>
      <w:pPr>
        <w:widowControl/>
        <w:spacing w:line="360" w:lineRule="auto"/>
        <w:rPr>
          <w:rFonts w:ascii="宋体" w:hAnsi="宋体" w:eastAsia="宋体" w:cs="Times New Roman"/>
          <w:bCs/>
          <w:sz w:val="24"/>
          <w:szCs w:val="28"/>
        </w:rPr>
      </w:pPr>
      <w:r>
        <w:rPr>
          <w:rFonts w:hint="eastAsia" w:ascii="宋体" w:hAnsi="宋体" w:eastAsia="宋体" w:cs="Times New Roman"/>
          <w:bCs/>
          <w:sz w:val="24"/>
          <w:szCs w:val="28"/>
        </w:rPr>
        <w:t xml:space="preserve">   （8）因工作失职，造成较坏影响者。</w:t>
      </w:r>
    </w:p>
    <w:p>
      <w:pPr>
        <w:tabs>
          <w:tab w:val="right" w:pos="8306"/>
        </w:tabs>
        <w:spacing w:line="360" w:lineRule="auto"/>
        <w:ind w:left="1" w:hanging="1"/>
        <w:rPr>
          <w:rFonts w:ascii="宋体" w:hAnsi="宋体" w:eastAsia="宋体" w:cs="Times New Roman"/>
          <w:bCs/>
          <w:sz w:val="24"/>
          <w:szCs w:val="32"/>
        </w:rPr>
      </w:pPr>
      <w:r>
        <w:rPr>
          <w:rFonts w:hint="eastAsia" w:ascii="宋体" w:hAnsi="宋体" w:eastAsia="宋体" w:cs="Times New Roman"/>
          <w:bCs/>
          <w:sz w:val="24"/>
          <w:szCs w:val="32"/>
        </w:rPr>
        <w:t xml:space="preserve"> </w:t>
      </w:r>
    </w:p>
    <w:p>
      <w:pPr>
        <w:spacing w:line="360" w:lineRule="auto"/>
        <w:ind w:firstLine="480" w:firstLineChars="200"/>
        <w:jc w:val="right"/>
        <w:rPr>
          <w:rFonts w:ascii="宋体" w:hAnsi="宋体" w:eastAsia="宋体" w:cs="Times New Roman"/>
          <w:sz w:val="24"/>
          <w:szCs w:val="28"/>
        </w:rPr>
      </w:pPr>
      <w:r>
        <w:rPr>
          <w:rFonts w:hint="eastAsia" w:ascii="宋体" w:hAnsi="宋体" w:eastAsia="宋体" w:cs="Times New Roman"/>
          <w:sz w:val="24"/>
          <w:szCs w:val="28"/>
        </w:rPr>
        <w:t>本条例解释权归山西大学教育科学学院团委学生组织所有</w:t>
      </w:r>
    </w:p>
    <w:p>
      <w:pPr>
        <w:spacing w:line="360" w:lineRule="auto"/>
        <w:ind w:firstLine="480" w:firstLineChars="200"/>
        <w:jc w:val="right"/>
        <w:rPr>
          <w:rFonts w:ascii="宋体" w:hAnsi="宋体" w:eastAsia="宋体" w:cs="Times New Roman"/>
          <w:sz w:val="24"/>
          <w:szCs w:val="28"/>
        </w:rPr>
      </w:pPr>
      <w:r>
        <w:rPr>
          <w:rFonts w:hint="eastAsia" w:ascii="宋体" w:hAnsi="宋体" w:eastAsia="宋体" w:cs="Times New Roman"/>
          <w:sz w:val="24"/>
          <w:szCs w:val="28"/>
        </w:rPr>
        <w:t>教育科学学院秘书处</w:t>
      </w:r>
    </w:p>
    <w:p>
      <w:pPr>
        <w:spacing w:line="360" w:lineRule="auto"/>
        <w:ind w:firstLine="480" w:firstLineChars="200"/>
        <w:jc w:val="right"/>
        <w:rPr>
          <w:rFonts w:ascii="宋体" w:hAnsi="宋体" w:eastAsia="宋体" w:cs="Times New Roman"/>
          <w:sz w:val="24"/>
          <w:szCs w:val="28"/>
        </w:rPr>
      </w:pPr>
      <w:r>
        <w:rPr>
          <w:rFonts w:hint="eastAsia" w:ascii="宋体" w:hAnsi="宋体" w:eastAsia="宋体" w:cs="Times New Roman"/>
          <w:sz w:val="24"/>
          <w:szCs w:val="28"/>
        </w:rPr>
        <w:t>2018年10月14日</w:t>
      </w: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hint="eastAsia" w:ascii="仿宋" w:hAnsi="仿宋" w:eastAsia="仿宋"/>
          <w:b/>
          <w:sz w:val="32"/>
          <w:szCs w:val="32"/>
        </w:rPr>
        <w:sectPr>
          <w:headerReference r:id="rId6" w:type="default"/>
          <w:footerReference r:id="rId7" w:type="default"/>
          <w:pgSz w:w="11906" w:h="16838"/>
          <w:pgMar w:top="1440" w:right="1800" w:bottom="1440" w:left="1800" w:header="851" w:footer="992" w:gutter="0"/>
          <w:pgNumType w:fmt="decimalFullWidth" w:start="1"/>
          <w:cols w:space="425" w:num="1"/>
          <w:docGrid w:type="lines" w:linePitch="312" w:charSpace="0"/>
        </w:sectPr>
      </w:pPr>
    </w:p>
    <w:p>
      <w:pPr>
        <w:rPr>
          <w:rFonts w:ascii="仿宋" w:hAnsi="仿宋" w:eastAsia="仿宋"/>
          <w:b/>
          <w:sz w:val="32"/>
          <w:szCs w:val="32"/>
        </w:rPr>
      </w:pPr>
      <w:r>
        <w:rPr>
          <w:rFonts w:ascii="仿宋" w:hAnsi="仿宋" w:eastAsia="仿宋"/>
          <w:b/>
          <w:sz w:val="32"/>
          <w:szCs w:val="32"/>
        </w:rPr>
        <w:drawing>
          <wp:inline distT="0" distB="0" distL="0" distR="0">
            <wp:extent cx="5529580" cy="7778750"/>
            <wp:effectExtent l="0" t="0" r="254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29580" cy="7778750"/>
                    </a:xfrm>
                    <a:prstGeom prst="rect">
                      <a:avLst/>
                    </a:prstGeom>
                    <a:noFill/>
                  </pic:spPr>
                </pic:pic>
              </a:graphicData>
            </a:graphic>
          </wp:inline>
        </w:drawing>
      </w:r>
    </w:p>
    <w:sectPr>
      <w:footerReference r:id="rId8" w:type="default"/>
      <w:pgSz w:w="11906" w:h="16838"/>
      <w:pgMar w:top="1440" w:right="1800" w:bottom="1440" w:left="1800"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7A"/>
    <w:family w:val="moder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7A"/>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diyxxEAIAAAkEAAAOAAAAAAAAAAEAIAAA&#10;AB8BAABkcnMvZTJvRG9jLnhtbFBLBQYAAAAABgAGAFkBAACh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rPr>
          <w:bCs/>
        </w:rPr>
      </w:pPr>
      <w:r>
        <w:rPr>
          <w:rStyle w:val="20"/>
        </w:rPr>
        <w:footnoteRef/>
      </w:r>
      <w:r>
        <w:rPr>
          <w:rFonts w:hint="eastAsia"/>
        </w:rPr>
        <w:t xml:space="preserve"> </w:t>
      </w:r>
      <w:r>
        <w:rPr>
          <w:rFonts w:hint="eastAsia"/>
          <w:bCs/>
        </w:rPr>
        <w:t>思想政治道德素质中政治态度、道德品质、法纪观念、劳动观念、集体观念和合作意识五项考核实行“一票否决制”，总分达不到14.5分以上者，不能享受各项奖学金。</w:t>
      </w:r>
    </w:p>
  </w:footnote>
  <w:footnote w:id="1">
    <w:p>
      <w:pPr>
        <w:pStyle w:val="12"/>
      </w:pPr>
      <w:r>
        <w:rPr>
          <w:rStyle w:val="20"/>
        </w:rPr>
        <w:footnoteRef/>
      </w:r>
      <w:r>
        <w:rPr>
          <w:rFonts w:hint="eastAsia"/>
        </w:rPr>
        <w:t>除学生会成员、班委成员、团支部成员、宿舍长外，其他职务人员均需提供相关证明。</w:t>
      </w:r>
    </w:p>
  </w:footnote>
  <w:footnote w:id="2">
    <w:p>
      <w:pPr>
        <w:pStyle w:val="12"/>
        <w:rPr>
          <w:bCs/>
        </w:rPr>
      </w:pPr>
      <w:r>
        <w:rPr>
          <w:rStyle w:val="20"/>
        </w:rPr>
        <w:footnoteRef/>
      </w:r>
      <w:r>
        <w:rPr>
          <w:rFonts w:hint="eastAsia"/>
          <w:bCs/>
        </w:rPr>
        <w:t>发表文章者需提供刊物原件，如在刊物社以工作人员身份（如编辑、通讯员、记者）发表类似通讯稿等文章者不加分。</w:t>
      </w:r>
    </w:p>
  </w:footnote>
  <w:footnote w:id="3">
    <w:p>
      <w:pPr>
        <w:pStyle w:val="12"/>
        <w:rPr>
          <w:bCs/>
        </w:rPr>
      </w:pPr>
      <w:r>
        <w:rPr>
          <w:rStyle w:val="20"/>
        </w:rPr>
        <w:footnoteRef/>
      </w:r>
      <w:r>
        <w:rPr>
          <w:rFonts w:hint="eastAsia"/>
          <w:bCs/>
        </w:rPr>
        <w:t xml:space="preserve"> 一二年级按体育课成绩加分，三四年级按体育良好加1.2分。</w:t>
      </w:r>
    </w:p>
  </w:footnote>
  <w:footnote w:id="4">
    <w:p>
      <w:pPr>
        <w:pStyle w:val="12"/>
        <w:rPr>
          <w:rFonts w:asciiTheme="minorEastAsia" w:hAnsiTheme="minorEastAsia" w:eastAsiaTheme="minorEastAsia"/>
          <w:bCs/>
        </w:rPr>
      </w:pPr>
      <w:r>
        <w:rPr>
          <w:rStyle w:val="20"/>
          <w:rFonts w:asciiTheme="minorEastAsia" w:hAnsiTheme="minorEastAsia" w:eastAsiaTheme="minorEastAsia"/>
        </w:rPr>
        <w:footnoteRef/>
      </w:r>
      <w:r>
        <w:rPr>
          <w:rFonts w:hint="eastAsia" w:asciiTheme="minorEastAsia" w:hAnsiTheme="minorEastAsia" w:eastAsiaTheme="minorEastAsia"/>
          <w:bCs/>
        </w:rPr>
        <w:t xml:space="preserve"> 参加国家级、省级文艺类比赛者需提交证明至院学生会进行认证。</w:t>
      </w:r>
    </w:p>
  </w:footnote>
  <w:footnote w:id="5">
    <w:p>
      <w:pPr>
        <w:pStyle w:val="12"/>
        <w:rPr>
          <w:rFonts w:asciiTheme="minorEastAsia" w:hAnsiTheme="minorEastAsia" w:eastAsiaTheme="minorEastAsia"/>
        </w:rPr>
      </w:pPr>
      <w:r>
        <w:rPr>
          <w:rStyle w:val="20"/>
          <w:rFonts w:asciiTheme="minorEastAsia" w:hAnsiTheme="minorEastAsia" w:eastAsiaTheme="minorEastAsia"/>
        </w:rPr>
        <w:footnoteRef/>
      </w:r>
      <w:r>
        <w:rPr>
          <w:rFonts w:asciiTheme="minorEastAsia" w:hAnsiTheme="minorEastAsia" w:eastAsiaTheme="minorEastAsia"/>
        </w:rPr>
        <w:t xml:space="preserve"> </w:t>
      </w:r>
      <w:r>
        <w:rPr>
          <w:rFonts w:hint="eastAsia" w:asciiTheme="minorEastAsia" w:hAnsiTheme="minorEastAsia" w:eastAsiaTheme="minorEastAsia"/>
        </w:rPr>
        <w:t>校级文艺比赛也</w:t>
      </w:r>
      <w:r>
        <w:rPr>
          <w:rFonts w:hint="eastAsia" w:asciiTheme="minorEastAsia" w:hAnsiTheme="minorEastAsia" w:eastAsiaTheme="minorEastAsia"/>
          <w:bCs/>
        </w:rPr>
        <w:t>包括书法、美术、摄影等其他比赛。</w:t>
      </w:r>
    </w:p>
  </w:footnote>
  <w:footnote w:id="6">
    <w:p>
      <w:pPr>
        <w:pStyle w:val="12"/>
        <w:rPr>
          <w:rFonts w:ascii="宋体" w:hAnsi="宋体" w:cs="宋体"/>
          <w:bCs/>
          <w:color w:val="000000"/>
        </w:rPr>
      </w:pPr>
      <w:r>
        <w:rPr>
          <w:rStyle w:val="20"/>
        </w:rPr>
        <w:footnoteRef/>
      </w:r>
      <w:r>
        <w:rPr>
          <w:rFonts w:hint="eastAsia"/>
        </w:rPr>
        <w:t xml:space="preserve"> </w:t>
      </w:r>
      <w:r>
        <w:rPr>
          <w:rFonts w:hint="eastAsia" w:ascii="宋体" w:hAnsi="宋体" w:cs="宋体"/>
          <w:bCs/>
          <w:color w:val="000000"/>
        </w:rPr>
        <w:t>校级及以上比赛只要参加均可予以加分，加分不超过0.2分；院级比赛需获奖才可予以加分。参加国家、省级文化素质类比赛者需提交证明至学生会进行认证。</w:t>
      </w:r>
    </w:p>
  </w:footnote>
  <w:footnote w:id="7">
    <w:p>
      <w:pPr>
        <w:pStyle w:val="12"/>
      </w:pPr>
      <w:r>
        <w:rPr>
          <w:rStyle w:val="20"/>
        </w:rPr>
        <w:footnoteRef/>
      </w:r>
      <w:r>
        <w:t xml:space="preserve"> </w:t>
      </w:r>
      <w:r>
        <w:rPr>
          <w:rFonts w:hint="eastAsia"/>
        </w:rPr>
        <w:t>校级文艺比赛也</w:t>
      </w:r>
      <w:r>
        <w:rPr>
          <w:rFonts w:hint="eastAsia"/>
          <w:bCs/>
        </w:rPr>
        <w:t>包括书法、美术、摄影等其他比赛。</w:t>
      </w:r>
    </w:p>
  </w:footnote>
  <w:footnote w:id="8">
    <w:p>
      <w:pPr>
        <w:pStyle w:val="12"/>
      </w:pPr>
      <w:r>
        <w:rPr>
          <w:rStyle w:val="20"/>
        </w:rPr>
        <w:footnoteRef/>
      </w:r>
      <w:r>
        <w:t xml:space="preserve"> </w:t>
      </w:r>
      <w:r>
        <w:rPr>
          <w:rFonts w:hint="eastAsia"/>
        </w:rPr>
        <w:t>社会实践活动加分累计不超过0.8分，校园文化活动加分累计不得超过1分。参与活动者应提交活动证明才能予以加分。非学校、学院组织的社会实践活动，其活动证明应提交至学生会进行认证。学生干部不累加计分，即同一组织身兼多职者取最高分项予以加分。社团加分仅限于参加学院社团加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ascii="楷体_GB2312" w:eastAsia="楷体_GB2312"/>
        <w:b/>
      </w:rPr>
      <w:drawing>
        <wp:inline distT="0" distB="0" distL="0" distR="0">
          <wp:extent cx="2676525" cy="552450"/>
          <wp:effectExtent l="0" t="0" r="5715" b="11430"/>
          <wp:docPr id="50" name="图片 50" descr="无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无标题-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76525" cy="552450"/>
                  </a:xfrm>
                  <a:prstGeom prst="rect">
                    <a:avLst/>
                  </a:prstGeom>
                  <a:noFill/>
                  <a:ln>
                    <a:noFill/>
                  </a:ln>
                </pic:spPr>
              </pic:pic>
            </a:graphicData>
          </a:graphic>
        </wp:inline>
      </w:drawing>
    </w:r>
    <w:r>
      <w:rPr>
        <w:rFonts w:hint="eastAsia" w:ascii="楷体_GB2312" w:eastAsia="楷体_GB2312"/>
        <w:b/>
      </w:rPr>
      <w:t xml:space="preserve">    </w:t>
    </w:r>
    <w:r>
      <w:rPr>
        <w:rFonts w:hint="eastAsia" w:ascii="楷体_GB2312" w:eastAsia="楷体_GB2312"/>
        <w:b/>
        <w:sz w:val="28"/>
        <w:szCs w:val="28"/>
      </w:rPr>
      <w:t>教育科学学院</w:t>
    </w:r>
    <w:r>
      <w:rPr>
        <w:rFonts w:ascii="楷体_GB2312" w:eastAsia="楷体_GB2312"/>
        <w:b/>
        <w:sz w:val="28"/>
        <w:szCs w:val="28"/>
      </w:rPr>
      <w:t>第</w:t>
    </w:r>
    <w:r>
      <w:rPr>
        <w:rFonts w:hint="eastAsia" w:ascii="楷体_GB2312" w:eastAsia="楷体_GB2312"/>
        <w:b/>
        <w:sz w:val="28"/>
        <w:szCs w:val="28"/>
      </w:rPr>
      <w:t>二十</w:t>
    </w:r>
    <w:r>
      <w:rPr>
        <w:rFonts w:ascii="楷体_GB2312" w:eastAsia="楷体_GB2312"/>
        <w:b/>
        <w:sz w:val="28"/>
        <w:szCs w:val="28"/>
      </w:rPr>
      <w:t>届学生会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rFonts w:ascii="楷体_GB2312" w:eastAsia="楷体_GB2312"/>
        <w:b/>
      </w:rPr>
      <w:drawing>
        <wp:inline distT="0" distB="0" distL="0" distR="0">
          <wp:extent cx="2676525" cy="552450"/>
          <wp:effectExtent l="0" t="0" r="9525" b="0"/>
          <wp:docPr id="2097188" name="图片 2097188" descr="无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88" name="图片 2097188" descr="无标题-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76525" cy="552450"/>
                  </a:xfrm>
                  <a:prstGeom prst="rect">
                    <a:avLst/>
                  </a:prstGeom>
                  <a:noFill/>
                  <a:ln>
                    <a:noFill/>
                  </a:ln>
                </pic:spPr>
              </pic:pic>
            </a:graphicData>
          </a:graphic>
        </wp:inline>
      </w:drawing>
    </w:r>
    <w:r>
      <w:rPr>
        <w:rFonts w:hint="eastAsia" w:ascii="楷体_GB2312" w:eastAsia="楷体_GB2312"/>
        <w:b/>
      </w:rPr>
      <w:t xml:space="preserve">    </w:t>
    </w:r>
    <w:r>
      <w:rPr>
        <w:rFonts w:hint="eastAsia" w:ascii="楷体_GB2312" w:eastAsia="楷体_GB2312"/>
        <w:b/>
        <w:sz w:val="28"/>
        <w:szCs w:val="28"/>
      </w:rPr>
      <w:t>教育科学学院</w:t>
    </w:r>
    <w:r>
      <w:rPr>
        <w:rFonts w:ascii="楷体_GB2312" w:eastAsia="楷体_GB2312"/>
        <w:b/>
        <w:sz w:val="28"/>
        <w:szCs w:val="28"/>
      </w:rPr>
      <w:t>第</w:t>
    </w:r>
    <w:r>
      <w:rPr>
        <w:rFonts w:hint="eastAsia" w:ascii="楷体_GB2312" w:eastAsia="楷体_GB2312"/>
        <w:b/>
        <w:sz w:val="28"/>
        <w:szCs w:val="28"/>
      </w:rPr>
      <w:t>二十</w:t>
    </w:r>
    <w:r>
      <w:rPr>
        <w:rFonts w:ascii="楷体_GB2312" w:eastAsia="楷体_GB2312"/>
        <w:b/>
        <w:sz w:val="28"/>
        <w:szCs w:val="28"/>
      </w:rPr>
      <w:t>届学生会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tabs>
          <w:tab w:val="left" w:pos="2563"/>
        </w:tabs>
        <w:ind w:left="2563" w:hanging="720"/>
      </w:pPr>
      <w:rPr>
        <w:rFonts w:hint="default"/>
      </w:rPr>
    </w:lvl>
    <w:lvl w:ilvl="1" w:tentative="0">
      <w:start w:val="1"/>
      <w:numFmt w:val="lowerLetter"/>
      <w:lvlText w:val="%2)"/>
      <w:lvlJc w:val="left"/>
      <w:pPr>
        <w:tabs>
          <w:tab w:val="left" w:pos="2683"/>
        </w:tabs>
        <w:ind w:left="2683" w:hanging="420"/>
      </w:pPr>
    </w:lvl>
    <w:lvl w:ilvl="2" w:tentative="0">
      <w:start w:val="1"/>
      <w:numFmt w:val="lowerRoman"/>
      <w:lvlText w:val="%3."/>
      <w:lvlJc w:val="right"/>
      <w:pPr>
        <w:tabs>
          <w:tab w:val="left" w:pos="3103"/>
        </w:tabs>
        <w:ind w:left="3103" w:hanging="420"/>
      </w:pPr>
    </w:lvl>
    <w:lvl w:ilvl="3" w:tentative="0">
      <w:start w:val="1"/>
      <w:numFmt w:val="decimal"/>
      <w:lvlText w:val="%4."/>
      <w:lvlJc w:val="left"/>
      <w:pPr>
        <w:tabs>
          <w:tab w:val="left" w:pos="3523"/>
        </w:tabs>
        <w:ind w:left="3523" w:hanging="420"/>
      </w:pPr>
    </w:lvl>
    <w:lvl w:ilvl="4" w:tentative="0">
      <w:start w:val="1"/>
      <w:numFmt w:val="lowerLetter"/>
      <w:lvlText w:val="%5)"/>
      <w:lvlJc w:val="left"/>
      <w:pPr>
        <w:tabs>
          <w:tab w:val="left" w:pos="3943"/>
        </w:tabs>
        <w:ind w:left="3943" w:hanging="420"/>
      </w:pPr>
    </w:lvl>
    <w:lvl w:ilvl="5" w:tentative="0">
      <w:start w:val="1"/>
      <w:numFmt w:val="lowerRoman"/>
      <w:lvlText w:val="%6."/>
      <w:lvlJc w:val="right"/>
      <w:pPr>
        <w:tabs>
          <w:tab w:val="left" w:pos="4363"/>
        </w:tabs>
        <w:ind w:left="4363" w:hanging="420"/>
      </w:pPr>
    </w:lvl>
    <w:lvl w:ilvl="6" w:tentative="0">
      <w:start w:val="1"/>
      <w:numFmt w:val="decimal"/>
      <w:lvlText w:val="%7."/>
      <w:lvlJc w:val="left"/>
      <w:pPr>
        <w:tabs>
          <w:tab w:val="left" w:pos="4783"/>
        </w:tabs>
        <w:ind w:left="4783" w:hanging="420"/>
      </w:pPr>
    </w:lvl>
    <w:lvl w:ilvl="7" w:tentative="0">
      <w:start w:val="1"/>
      <w:numFmt w:val="lowerLetter"/>
      <w:lvlText w:val="%8)"/>
      <w:lvlJc w:val="left"/>
      <w:pPr>
        <w:tabs>
          <w:tab w:val="left" w:pos="5203"/>
        </w:tabs>
        <w:ind w:left="5203" w:hanging="420"/>
      </w:pPr>
    </w:lvl>
    <w:lvl w:ilvl="8" w:tentative="0">
      <w:start w:val="1"/>
      <w:numFmt w:val="lowerRoman"/>
      <w:lvlText w:val="%9."/>
      <w:lvlJc w:val="right"/>
      <w:pPr>
        <w:tabs>
          <w:tab w:val="left" w:pos="5623"/>
        </w:tabs>
        <w:ind w:left="5623" w:hanging="420"/>
      </w:pPr>
    </w:lvl>
  </w:abstractNum>
  <w:abstractNum w:abstractNumId="1">
    <w:nsid w:val="05425405"/>
    <w:multiLevelType w:val="multilevel"/>
    <w:tmpl w:val="05425405"/>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9AEBF1E"/>
    <w:multiLevelType w:val="singleLevel"/>
    <w:tmpl w:val="59AEBF1E"/>
    <w:lvl w:ilvl="0" w:tentative="0">
      <w:start w:val="2"/>
      <w:numFmt w:val="decimal"/>
      <w:suff w:val="nothing"/>
      <w:lvlText w:val="%1．"/>
      <w:lvlJc w:val="left"/>
    </w:lvl>
  </w:abstractNum>
  <w:abstractNum w:abstractNumId="3">
    <w:nsid w:val="5A37AAB0"/>
    <w:multiLevelType w:val="singleLevel"/>
    <w:tmpl w:val="5A37AAB0"/>
    <w:lvl w:ilvl="0" w:tentative="0">
      <w:start w:val="1"/>
      <w:numFmt w:val="chineseCounting"/>
      <w:suff w:val="space"/>
      <w:lvlText w:val="第%1条"/>
      <w:lvlJc w:val="left"/>
    </w:lvl>
  </w:abstractNum>
  <w:abstractNum w:abstractNumId="4">
    <w:nsid w:val="5A37AAE4"/>
    <w:multiLevelType w:val="singleLevel"/>
    <w:tmpl w:val="5A37AAE4"/>
    <w:lvl w:ilvl="0" w:tentative="0">
      <w:start w:val="1"/>
      <w:numFmt w:val="chineseCounting"/>
      <w:suff w:val="nothing"/>
      <w:lvlText w:val="（%1）"/>
      <w:lvlJc w:val="left"/>
    </w:lvl>
  </w:abstractNum>
  <w:abstractNum w:abstractNumId="5">
    <w:nsid w:val="5A37AEAC"/>
    <w:multiLevelType w:val="singleLevel"/>
    <w:tmpl w:val="5A37AEAC"/>
    <w:lvl w:ilvl="0" w:tentative="0">
      <w:start w:val="1"/>
      <w:numFmt w:val="decimal"/>
      <w:suff w:val="nothing"/>
      <w:lvlText w:val="%1、"/>
      <w:lvlJc w:val="left"/>
    </w:lvl>
  </w:abstractNum>
  <w:abstractNum w:abstractNumId="6">
    <w:nsid w:val="5A37B26C"/>
    <w:multiLevelType w:val="singleLevel"/>
    <w:tmpl w:val="5A37B26C"/>
    <w:lvl w:ilvl="0" w:tentative="0">
      <w:start w:val="3"/>
      <w:numFmt w:val="chineseCounting"/>
      <w:suff w:val="nothing"/>
      <w:lvlText w:val="（%1）"/>
      <w:lvlJc w:val="left"/>
    </w:lvl>
  </w:abstractNum>
  <w:abstractNum w:abstractNumId="7">
    <w:nsid w:val="5A37B338"/>
    <w:multiLevelType w:val="singleLevel"/>
    <w:tmpl w:val="5A37B338"/>
    <w:lvl w:ilvl="0" w:tentative="0">
      <w:start w:val="1"/>
      <w:numFmt w:val="decimal"/>
      <w:suff w:val="nothing"/>
      <w:lvlText w:val="%1、"/>
      <w:lvlJc w:val="left"/>
    </w:lvl>
  </w:abstractNum>
  <w:abstractNum w:abstractNumId="8">
    <w:nsid w:val="5A3B59E5"/>
    <w:multiLevelType w:val="singleLevel"/>
    <w:tmpl w:val="5A3B59E5"/>
    <w:lvl w:ilvl="0" w:tentative="0">
      <w:start w:val="1"/>
      <w:numFmt w:val="chineseCounting"/>
      <w:suff w:val="nothing"/>
      <w:lvlText w:val="（%1）"/>
      <w:lvlJc w:val="left"/>
    </w:lvl>
  </w:abstractNum>
  <w:abstractNum w:abstractNumId="9">
    <w:nsid w:val="5A3BBE49"/>
    <w:multiLevelType w:val="singleLevel"/>
    <w:tmpl w:val="5A3BBE49"/>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9"/>
  </w:num>
  <w:num w:numId="5">
    <w:abstractNumId w:val="8"/>
  </w:num>
  <w:num w:numId="6">
    <w:abstractNumId w:val="4"/>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45"/>
    <w:rsid w:val="00046B2B"/>
    <w:rsid w:val="00052941"/>
    <w:rsid w:val="000D0D72"/>
    <w:rsid w:val="000D581D"/>
    <w:rsid w:val="000F22D2"/>
    <w:rsid w:val="00102032"/>
    <w:rsid w:val="00114647"/>
    <w:rsid w:val="001E4DBF"/>
    <w:rsid w:val="00276644"/>
    <w:rsid w:val="002A5A37"/>
    <w:rsid w:val="002C17AA"/>
    <w:rsid w:val="003038F4"/>
    <w:rsid w:val="0030576C"/>
    <w:rsid w:val="00305F35"/>
    <w:rsid w:val="00306947"/>
    <w:rsid w:val="0030739B"/>
    <w:rsid w:val="003964E9"/>
    <w:rsid w:val="003B2AB1"/>
    <w:rsid w:val="003B4847"/>
    <w:rsid w:val="003C710E"/>
    <w:rsid w:val="003E01E6"/>
    <w:rsid w:val="00415D7B"/>
    <w:rsid w:val="004652B6"/>
    <w:rsid w:val="004951CF"/>
    <w:rsid w:val="004A0968"/>
    <w:rsid w:val="004E5BFE"/>
    <w:rsid w:val="004F5D7F"/>
    <w:rsid w:val="00500F0B"/>
    <w:rsid w:val="00513626"/>
    <w:rsid w:val="00517E63"/>
    <w:rsid w:val="0054703D"/>
    <w:rsid w:val="00562645"/>
    <w:rsid w:val="00581FB1"/>
    <w:rsid w:val="005873BD"/>
    <w:rsid w:val="005B2562"/>
    <w:rsid w:val="005C423C"/>
    <w:rsid w:val="00613870"/>
    <w:rsid w:val="0061718C"/>
    <w:rsid w:val="00635AF7"/>
    <w:rsid w:val="006C0AA2"/>
    <w:rsid w:val="006F659C"/>
    <w:rsid w:val="00717DF2"/>
    <w:rsid w:val="00723138"/>
    <w:rsid w:val="00744295"/>
    <w:rsid w:val="00775763"/>
    <w:rsid w:val="007D5521"/>
    <w:rsid w:val="007F0886"/>
    <w:rsid w:val="007F227F"/>
    <w:rsid w:val="00812158"/>
    <w:rsid w:val="0084219C"/>
    <w:rsid w:val="008762EA"/>
    <w:rsid w:val="00887776"/>
    <w:rsid w:val="008B2CD4"/>
    <w:rsid w:val="009A422F"/>
    <w:rsid w:val="00A05EE1"/>
    <w:rsid w:val="00A4788A"/>
    <w:rsid w:val="00A73505"/>
    <w:rsid w:val="00A91568"/>
    <w:rsid w:val="00AB5872"/>
    <w:rsid w:val="00B1307E"/>
    <w:rsid w:val="00B32DB2"/>
    <w:rsid w:val="00B872CF"/>
    <w:rsid w:val="00B90AC5"/>
    <w:rsid w:val="00B9171E"/>
    <w:rsid w:val="00BD3DAD"/>
    <w:rsid w:val="00BF2D33"/>
    <w:rsid w:val="00C21673"/>
    <w:rsid w:val="00C359B8"/>
    <w:rsid w:val="00CD0C4A"/>
    <w:rsid w:val="00CD2444"/>
    <w:rsid w:val="00CE1586"/>
    <w:rsid w:val="00CF65A1"/>
    <w:rsid w:val="00D11773"/>
    <w:rsid w:val="00D14D42"/>
    <w:rsid w:val="00D26B28"/>
    <w:rsid w:val="00D64E29"/>
    <w:rsid w:val="00D712CA"/>
    <w:rsid w:val="00DD39C8"/>
    <w:rsid w:val="00DD74D6"/>
    <w:rsid w:val="00E71EF0"/>
    <w:rsid w:val="00EB15C2"/>
    <w:rsid w:val="00EC4463"/>
    <w:rsid w:val="00F13942"/>
    <w:rsid w:val="00F250DF"/>
    <w:rsid w:val="00F53B5F"/>
    <w:rsid w:val="00F60F87"/>
    <w:rsid w:val="00F6349A"/>
    <w:rsid w:val="00F74EBE"/>
    <w:rsid w:val="00F84F7B"/>
    <w:rsid w:val="00FB2BA7"/>
    <w:rsid w:val="00FC2AD5"/>
    <w:rsid w:val="00FF401B"/>
    <w:rsid w:val="01591E11"/>
    <w:rsid w:val="030B6CFB"/>
    <w:rsid w:val="04B06689"/>
    <w:rsid w:val="053803DA"/>
    <w:rsid w:val="0570180F"/>
    <w:rsid w:val="05DB7D5D"/>
    <w:rsid w:val="05EF1DC8"/>
    <w:rsid w:val="08B32446"/>
    <w:rsid w:val="0B4556A9"/>
    <w:rsid w:val="0DBA3CAA"/>
    <w:rsid w:val="108F3B28"/>
    <w:rsid w:val="11155576"/>
    <w:rsid w:val="11620D67"/>
    <w:rsid w:val="13967451"/>
    <w:rsid w:val="151B6BB9"/>
    <w:rsid w:val="1549368F"/>
    <w:rsid w:val="173C7160"/>
    <w:rsid w:val="19815C33"/>
    <w:rsid w:val="1A174B36"/>
    <w:rsid w:val="1C2B71B2"/>
    <w:rsid w:val="1F166AC6"/>
    <w:rsid w:val="1F714AEF"/>
    <w:rsid w:val="217525A7"/>
    <w:rsid w:val="231A1892"/>
    <w:rsid w:val="247E7A08"/>
    <w:rsid w:val="27932623"/>
    <w:rsid w:val="28CD2C4A"/>
    <w:rsid w:val="29E13EA1"/>
    <w:rsid w:val="2B041279"/>
    <w:rsid w:val="2ED61853"/>
    <w:rsid w:val="2F507C29"/>
    <w:rsid w:val="33B7391B"/>
    <w:rsid w:val="34862774"/>
    <w:rsid w:val="35836747"/>
    <w:rsid w:val="36BF0402"/>
    <w:rsid w:val="374B7338"/>
    <w:rsid w:val="390B4C81"/>
    <w:rsid w:val="3CA93CC8"/>
    <w:rsid w:val="3ED7684D"/>
    <w:rsid w:val="40B26C5C"/>
    <w:rsid w:val="42511903"/>
    <w:rsid w:val="43FA0C6E"/>
    <w:rsid w:val="46754ABE"/>
    <w:rsid w:val="47215861"/>
    <w:rsid w:val="482B6DBB"/>
    <w:rsid w:val="4924025C"/>
    <w:rsid w:val="497712A7"/>
    <w:rsid w:val="4A7B6518"/>
    <w:rsid w:val="4E7C315C"/>
    <w:rsid w:val="4FA015CE"/>
    <w:rsid w:val="50BB2386"/>
    <w:rsid w:val="50C06BCF"/>
    <w:rsid w:val="50EB244B"/>
    <w:rsid w:val="539F1CD6"/>
    <w:rsid w:val="53EE4DCE"/>
    <w:rsid w:val="543E2804"/>
    <w:rsid w:val="55E65A49"/>
    <w:rsid w:val="57626E8F"/>
    <w:rsid w:val="59DF1E33"/>
    <w:rsid w:val="5B5139FB"/>
    <w:rsid w:val="5C3C515E"/>
    <w:rsid w:val="5C7B383D"/>
    <w:rsid w:val="5D921B3E"/>
    <w:rsid w:val="5F365C6D"/>
    <w:rsid w:val="61EC4078"/>
    <w:rsid w:val="63F02909"/>
    <w:rsid w:val="663A0D20"/>
    <w:rsid w:val="689079B4"/>
    <w:rsid w:val="69CE4B46"/>
    <w:rsid w:val="6AE00683"/>
    <w:rsid w:val="6BAE2D23"/>
    <w:rsid w:val="6CE433B5"/>
    <w:rsid w:val="71952E61"/>
    <w:rsid w:val="71966817"/>
    <w:rsid w:val="752A3DEF"/>
    <w:rsid w:val="76795B37"/>
    <w:rsid w:val="776D6BAE"/>
    <w:rsid w:val="783C7D49"/>
    <w:rsid w:val="78F91374"/>
    <w:rsid w:val="79EF1FB6"/>
    <w:rsid w:val="7A1C21F4"/>
    <w:rsid w:val="7D511EA4"/>
    <w:rsid w:val="7E5C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line="259" w:lineRule="auto"/>
      <w:ind w:left="360"/>
      <w:outlineLvl w:val="0"/>
    </w:pPr>
    <w:rPr>
      <w:rFonts w:ascii="微软雅黑" w:hAnsi="微软雅黑" w:eastAsia="微软雅黑" w:cs="微软雅黑"/>
      <w:color w:val="000000"/>
      <w:sz w:val="16"/>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4"/>
    <w:unhideWhenUsed/>
    <w:qFormat/>
    <w:uiPriority w:val="0"/>
    <w:pPr>
      <w:jc w:val="left"/>
    </w:pPr>
  </w:style>
  <w:style w:type="paragraph" w:styleId="6">
    <w:name w:val="toc 3"/>
    <w:basedOn w:val="1"/>
    <w:next w:val="1"/>
    <w:semiHidden/>
    <w:unhideWhenUsed/>
    <w:uiPriority w:val="39"/>
    <w:pPr>
      <w:ind w:left="840" w:leftChars="400"/>
    </w:pPr>
  </w:style>
  <w:style w:type="paragraph" w:styleId="7">
    <w:name w:val="Date"/>
    <w:basedOn w:val="1"/>
    <w:next w:val="1"/>
    <w:link w:val="28"/>
    <w:qFormat/>
    <w:uiPriority w:val="99"/>
    <w:pPr>
      <w:ind w:left="100" w:leftChars="2500"/>
    </w:pPr>
    <w:rPr>
      <w:rFonts w:ascii="Times New Roman" w:hAnsi="Times New Roman" w:eastAsia="宋体" w:cs="Times New Roman"/>
      <w:szCs w:val="20"/>
    </w:rPr>
  </w:style>
  <w:style w:type="paragraph" w:styleId="8">
    <w:name w:val="Balloon Text"/>
    <w:basedOn w:val="1"/>
    <w:link w:val="25"/>
    <w:unhideWhenUsed/>
    <w:qFormat/>
    <w:uiPriority w:val="0"/>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uiPriority w:val="39"/>
  </w:style>
  <w:style w:type="paragraph" w:styleId="12">
    <w:name w:val="footnote text"/>
    <w:basedOn w:val="1"/>
    <w:link w:val="29"/>
    <w:qFormat/>
    <w:uiPriority w:val="0"/>
    <w:pPr>
      <w:snapToGrid w:val="0"/>
      <w:jc w:val="left"/>
    </w:pPr>
    <w:rPr>
      <w:rFonts w:ascii="Times New Roman" w:hAnsi="Times New Roman" w:eastAsia="宋体" w:cs="Times New Roman"/>
      <w:sz w:val="18"/>
      <w:szCs w:val="18"/>
    </w:rPr>
  </w:style>
  <w:style w:type="paragraph" w:styleId="13">
    <w:name w:val="toc 2"/>
    <w:basedOn w:val="1"/>
    <w:next w:val="1"/>
    <w:semiHidden/>
    <w:unhideWhenUsed/>
    <w:uiPriority w:val="39"/>
    <w:pPr>
      <w:ind w:left="420" w:leftChars="200"/>
    </w:pPr>
  </w:style>
  <w:style w:type="paragraph" w:styleId="14">
    <w:name w:val="Normal (Web)"/>
    <w:basedOn w:val="1"/>
    <w:qFormat/>
    <w:uiPriority w:val="0"/>
    <w:rPr>
      <w:sz w:val="24"/>
      <w:szCs w:val="24"/>
    </w:rPr>
  </w:style>
  <w:style w:type="paragraph" w:styleId="15">
    <w:name w:val="annotation subject"/>
    <w:basedOn w:val="5"/>
    <w:next w:val="5"/>
    <w:link w:val="35"/>
    <w:qFormat/>
    <w:uiPriority w:val="0"/>
    <w:rPr>
      <w:rFonts w:ascii="Times New Roman" w:hAnsi="Times New Roman" w:eastAsia="宋体" w:cs="Times New Roman"/>
      <w:b/>
      <w:bCs/>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qFormat/>
    <w:uiPriority w:val="0"/>
    <w:rPr>
      <w:sz w:val="21"/>
      <w:szCs w:val="21"/>
    </w:rPr>
  </w:style>
  <w:style w:type="character" w:styleId="20">
    <w:name w:val="footnote reference"/>
    <w:basedOn w:val="18"/>
    <w:qFormat/>
    <w:uiPriority w:val="0"/>
    <w:rPr>
      <w:vertAlign w:val="superscript"/>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22">
    <w:name w:val="List Paragraph"/>
    <w:basedOn w:val="1"/>
    <w:qFormat/>
    <w:uiPriority w:val="34"/>
    <w:pPr>
      <w:ind w:firstLine="420" w:firstLineChars="200"/>
    </w:pPr>
  </w:style>
  <w:style w:type="character" w:customStyle="1" w:styleId="23">
    <w:name w:val="页眉 字符"/>
    <w:basedOn w:val="18"/>
    <w:link w:val="10"/>
    <w:qFormat/>
    <w:uiPriority w:val="0"/>
    <w:rPr>
      <w:sz w:val="18"/>
      <w:szCs w:val="18"/>
    </w:rPr>
  </w:style>
  <w:style w:type="character" w:customStyle="1" w:styleId="24">
    <w:name w:val="页脚 字符"/>
    <w:basedOn w:val="18"/>
    <w:link w:val="9"/>
    <w:qFormat/>
    <w:uiPriority w:val="99"/>
    <w:rPr>
      <w:sz w:val="18"/>
      <w:szCs w:val="18"/>
    </w:rPr>
  </w:style>
  <w:style w:type="character" w:customStyle="1" w:styleId="25">
    <w:name w:val="批注框文本 字符"/>
    <w:basedOn w:val="18"/>
    <w:link w:val="8"/>
    <w:qFormat/>
    <w:uiPriority w:val="0"/>
    <w:rPr>
      <w:sz w:val="18"/>
      <w:szCs w:val="18"/>
    </w:rPr>
  </w:style>
  <w:style w:type="character" w:customStyle="1" w:styleId="26">
    <w:name w:val="标题 1 字符"/>
    <w:basedOn w:val="18"/>
    <w:link w:val="2"/>
    <w:qFormat/>
    <w:uiPriority w:val="9"/>
    <w:rPr>
      <w:rFonts w:ascii="微软雅黑" w:hAnsi="微软雅黑" w:eastAsia="微软雅黑" w:cs="微软雅黑"/>
      <w:color w:val="000000"/>
      <w:sz w:val="16"/>
    </w:rPr>
  </w:style>
  <w:style w:type="table" w:customStyle="1" w:styleId="27">
    <w:name w:val="TableGrid"/>
    <w:qFormat/>
    <w:uiPriority w:val="0"/>
    <w:tblPr>
      <w:tblCellMar>
        <w:top w:w="0" w:type="dxa"/>
        <w:left w:w="0" w:type="dxa"/>
        <w:bottom w:w="0" w:type="dxa"/>
        <w:right w:w="0" w:type="dxa"/>
      </w:tblCellMar>
    </w:tblPr>
  </w:style>
  <w:style w:type="character" w:customStyle="1" w:styleId="28">
    <w:name w:val="日期 字符"/>
    <w:basedOn w:val="18"/>
    <w:link w:val="7"/>
    <w:qFormat/>
    <w:uiPriority w:val="99"/>
    <w:rPr>
      <w:rFonts w:ascii="Times New Roman" w:hAnsi="Times New Roman" w:eastAsia="宋体" w:cs="Times New Roman"/>
      <w:szCs w:val="20"/>
    </w:rPr>
  </w:style>
  <w:style w:type="character" w:customStyle="1" w:styleId="29">
    <w:name w:val="脚注文本 字符"/>
    <w:basedOn w:val="18"/>
    <w:link w:val="12"/>
    <w:qFormat/>
    <w:uiPriority w:val="0"/>
    <w:rPr>
      <w:rFonts w:ascii="Times New Roman" w:hAnsi="Times New Roman" w:eastAsia="宋体" w:cs="Times New Roman"/>
      <w:sz w:val="18"/>
      <w:szCs w:val="18"/>
    </w:rPr>
  </w:style>
  <w:style w:type="character" w:customStyle="1" w:styleId="30">
    <w:name w:val="apple-converted-space"/>
    <w:basedOn w:val="18"/>
    <w:qFormat/>
    <w:uiPriority w:val="0"/>
    <w:rPr>
      <w:rFonts w:ascii="Calibri" w:hAnsi="Calibri" w:eastAsia="宋体" w:cs="Times New Roman"/>
    </w:rPr>
  </w:style>
  <w:style w:type="paragraph" w:customStyle="1" w:styleId="31">
    <w:name w:val="列出段落1"/>
    <w:basedOn w:val="1"/>
    <w:qFormat/>
    <w:uiPriority w:val="34"/>
    <w:pPr>
      <w:ind w:firstLine="420" w:firstLineChars="200"/>
    </w:pPr>
    <w:rPr>
      <w:rFonts w:ascii="Times New Roman" w:hAnsi="Times New Roman" w:eastAsia="宋体" w:cs="Times New Roman"/>
      <w:szCs w:val="20"/>
    </w:rPr>
  </w:style>
  <w:style w:type="paragraph" w:customStyle="1" w:styleId="32">
    <w:name w:val="列出段落2"/>
    <w:basedOn w:val="1"/>
    <w:qFormat/>
    <w:uiPriority w:val="34"/>
    <w:pPr>
      <w:ind w:firstLine="420" w:firstLineChars="200"/>
    </w:pPr>
    <w:rPr>
      <w:rFonts w:ascii="Times New Roman" w:hAnsi="Times New Roman" w:eastAsia="宋体" w:cs="Times New Roman"/>
      <w:szCs w:val="20"/>
    </w:rPr>
  </w:style>
  <w:style w:type="paragraph" w:customStyle="1" w:styleId="33">
    <w:name w:val="列出段落3"/>
    <w:basedOn w:val="1"/>
    <w:unhideWhenUsed/>
    <w:qFormat/>
    <w:uiPriority w:val="99"/>
    <w:pPr>
      <w:ind w:firstLine="420" w:firstLineChars="200"/>
    </w:pPr>
    <w:rPr>
      <w:rFonts w:ascii="Times New Roman" w:hAnsi="Times New Roman" w:eastAsia="宋体" w:cs="Times New Roman"/>
      <w:szCs w:val="20"/>
    </w:rPr>
  </w:style>
  <w:style w:type="character" w:customStyle="1" w:styleId="34">
    <w:name w:val="批注文字 字符"/>
    <w:basedOn w:val="18"/>
    <w:link w:val="5"/>
    <w:qFormat/>
    <w:uiPriority w:val="0"/>
  </w:style>
  <w:style w:type="character" w:customStyle="1" w:styleId="35">
    <w:name w:val="批注主题 字符"/>
    <w:basedOn w:val="34"/>
    <w:link w:val="15"/>
    <w:qFormat/>
    <w:uiPriority w:val="0"/>
    <w:rPr>
      <w:rFonts w:ascii="Times New Roman" w:hAnsi="Times New Roman" w:eastAsia="宋体" w:cs="Times New Roman"/>
      <w:b/>
      <w:bCs/>
      <w:szCs w:val="20"/>
    </w:rPr>
  </w:style>
  <w:style w:type="paragraph" w:customStyle="1" w:styleId="36">
    <w:name w:val="样式1"/>
    <w:basedOn w:val="1"/>
    <w:qFormat/>
    <w:uiPriority w:val="0"/>
  </w:style>
  <w:style w:type="paragraph" w:customStyle="1" w:styleId="37">
    <w:name w:val="样式2"/>
    <w:basedOn w:val="1"/>
    <w:uiPriority w:val="0"/>
  </w:style>
  <w:style w:type="paragraph" w:customStyle="1" w:styleId="38">
    <w:name w:val="&quot;列表段落1&quot;"/>
    <w:basedOn w:val="1"/>
    <w:qFormat/>
    <w:uiPriority w:val="0"/>
    <w:pPr>
      <w:ind w:firstLine="420" w:firstLineChars="200"/>
    </w:pPr>
    <w:rPr>
      <w:rFonts w:ascii="Calibri" w:hAnsi="Calibri" w:eastAsia="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96725-8235-401C-B861-881508522688}">
  <ds:schemaRefs/>
</ds:datastoreItem>
</file>

<file path=docProps/app.xml><?xml version="1.0" encoding="utf-8"?>
<Properties xmlns="http://schemas.openxmlformats.org/officeDocument/2006/extended-properties" xmlns:vt="http://schemas.openxmlformats.org/officeDocument/2006/docPropsVTypes">
  <Template>Normal</Template>
  <Pages>59</Pages>
  <Words>5831</Words>
  <Characters>33240</Characters>
  <Lines>277</Lines>
  <Paragraphs>77</Paragraphs>
  <TotalTime>7</TotalTime>
  <ScaleCrop>false</ScaleCrop>
  <LinksUpToDate>false</LinksUpToDate>
  <CharactersWithSpaces>38994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2020-04-19T09:42:00Z</dcterms:created>
  <dc:creator>郭 纪龙</dc:creator>
  <cp:lastModifiedBy>周思远</cp:lastModifiedBy>
  <cp:lastPrinted>2019-04-07T15:54:00Z</cp:lastPrinted>
  <dcterms:modified xsi:type="dcterms:W3CDTF">2020-06-29T09:03:06Z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